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539" w:rsidRPr="007E6539" w:rsidRDefault="007E6539" w:rsidP="00974FBA">
      <w:pPr>
        <w:spacing w:before="100" w:beforeAutospacing="1" w:after="0" w:line="324" w:lineRule="auto"/>
        <w:jc w:val="center"/>
        <w:rPr>
          <w:rFonts w:ascii="Times New Roman" w:eastAsia="Times New Roman" w:hAnsi="Times New Roman" w:cs="Times New Roman"/>
          <w:sz w:val="24"/>
          <w:szCs w:val="24"/>
          <w:lang w:eastAsia="ru-RU"/>
        </w:rPr>
      </w:pPr>
      <w:r w:rsidRPr="007E6539">
        <w:rPr>
          <w:rFonts w:ascii="Times New Roman" w:eastAsia="Times New Roman" w:hAnsi="Times New Roman" w:cs="Times New Roman"/>
          <w:b/>
          <w:bCs/>
          <w:sz w:val="24"/>
          <w:szCs w:val="24"/>
          <w:shd w:val="clear" w:color="auto" w:fill="FFDAB9"/>
          <w:lang w:eastAsia="ru-RU"/>
        </w:rPr>
        <w:t>ПЕРВЫЕ РУССКИЕ РУКОПИСНЫЕ КНИГИ</w:t>
      </w:r>
    </w:p>
    <w:p w:rsidR="007E6539" w:rsidRPr="007E6539" w:rsidRDefault="007E6539" w:rsidP="00974FBA">
      <w:pPr>
        <w:spacing w:before="100" w:beforeAutospacing="1" w:after="0" w:line="240" w:lineRule="auto"/>
        <w:jc w:val="both"/>
        <w:rPr>
          <w:rFonts w:ascii="Times New Roman" w:eastAsia="Times New Roman" w:hAnsi="Times New Roman" w:cs="Times New Roman"/>
          <w:sz w:val="24"/>
          <w:szCs w:val="24"/>
          <w:lang w:eastAsia="ru-RU"/>
        </w:rPr>
      </w:pPr>
      <w:r w:rsidRPr="00974FBA">
        <w:rPr>
          <w:rFonts w:ascii="Times New Roman" w:eastAsia="Times New Roman" w:hAnsi="Times New Roman" w:cs="Times New Roman"/>
          <w:sz w:val="24"/>
          <w:szCs w:val="24"/>
          <w:lang w:eastAsia="ru-RU"/>
        </w:rPr>
        <w:t>Наиболее важной</w:t>
      </w:r>
      <w:r w:rsidRPr="007E6539">
        <w:rPr>
          <w:rFonts w:ascii="Times New Roman" w:eastAsia="Times New Roman" w:hAnsi="Times New Roman" w:cs="Times New Roman"/>
          <w:sz w:val="24"/>
          <w:szCs w:val="24"/>
          <w:shd w:val="clear" w:color="auto" w:fill="FFDAB9"/>
          <w:lang w:eastAsia="ru-RU"/>
        </w:rPr>
        <w:t xml:space="preserve"> </w:t>
      </w:r>
      <w:r w:rsidRPr="00974FBA">
        <w:rPr>
          <w:rFonts w:ascii="Times New Roman" w:eastAsia="Times New Roman" w:hAnsi="Times New Roman" w:cs="Times New Roman"/>
          <w:sz w:val="24"/>
          <w:szCs w:val="24"/>
          <w:lang w:eastAsia="ru-RU"/>
        </w:rPr>
        <w:t xml:space="preserve">категорией памятников древнерусской книжности являются </w:t>
      </w:r>
      <w:r w:rsidRPr="00974FBA">
        <w:rPr>
          <w:rFonts w:ascii="Times New Roman" w:eastAsia="Times New Roman" w:hAnsi="Times New Roman" w:cs="Times New Roman"/>
          <w:b/>
          <w:bCs/>
          <w:i/>
          <w:iCs/>
          <w:sz w:val="24"/>
          <w:szCs w:val="24"/>
          <w:lang w:eastAsia="ru-RU"/>
        </w:rPr>
        <w:t>книги</w:t>
      </w:r>
      <w:r w:rsidRPr="00974FBA">
        <w:rPr>
          <w:rFonts w:ascii="Times New Roman" w:eastAsia="Times New Roman" w:hAnsi="Times New Roman" w:cs="Times New Roman"/>
          <w:sz w:val="24"/>
          <w:szCs w:val="24"/>
          <w:lang w:eastAsia="ru-RU"/>
        </w:rPr>
        <w:t xml:space="preserve"> Древнейшие славянские рукописные книги известны с Х-Х</w:t>
      </w:r>
      <w:proofErr w:type="gramStart"/>
      <w:r w:rsidRPr="00974FBA">
        <w:rPr>
          <w:rFonts w:ascii="Times New Roman" w:eastAsia="Times New Roman" w:hAnsi="Times New Roman" w:cs="Times New Roman"/>
          <w:sz w:val="24"/>
          <w:szCs w:val="24"/>
          <w:lang w:eastAsia="ru-RU"/>
        </w:rPr>
        <w:t>I</w:t>
      </w:r>
      <w:proofErr w:type="gramEnd"/>
      <w:r w:rsidRPr="00974FBA">
        <w:rPr>
          <w:rFonts w:ascii="Times New Roman" w:eastAsia="Times New Roman" w:hAnsi="Times New Roman" w:cs="Times New Roman"/>
          <w:sz w:val="24"/>
          <w:szCs w:val="24"/>
          <w:lang w:eastAsia="ru-RU"/>
        </w:rPr>
        <w:t xml:space="preserve"> веков. Они написаны двумя видами письма - </w:t>
      </w:r>
      <w:r w:rsidRPr="00974FBA">
        <w:rPr>
          <w:rFonts w:ascii="Times New Roman" w:eastAsia="Times New Roman" w:hAnsi="Times New Roman" w:cs="Times New Roman"/>
          <w:b/>
          <w:bCs/>
          <w:i/>
          <w:iCs/>
          <w:sz w:val="24"/>
          <w:szCs w:val="24"/>
          <w:lang w:eastAsia="ru-RU"/>
        </w:rPr>
        <w:t>кириллицей и глаголицей</w:t>
      </w:r>
      <w:r w:rsidRPr="00974FBA">
        <w:rPr>
          <w:rFonts w:ascii="Times New Roman" w:eastAsia="Times New Roman" w:hAnsi="Times New Roman" w:cs="Times New Roman"/>
          <w:sz w:val="24"/>
          <w:szCs w:val="24"/>
          <w:lang w:eastAsia="ru-RU"/>
        </w:rPr>
        <w:t>.</w:t>
      </w:r>
      <w:r w:rsidRPr="007E6539">
        <w:rPr>
          <w:rFonts w:ascii="Times New Roman" w:eastAsia="Times New Roman" w:hAnsi="Times New Roman" w:cs="Times New Roman"/>
          <w:sz w:val="24"/>
          <w:szCs w:val="24"/>
          <w:shd w:val="clear" w:color="auto" w:fill="FFDAB9"/>
          <w:lang w:eastAsia="ru-RU"/>
        </w:rPr>
        <w:t xml:space="preserve"> </w:t>
      </w:r>
      <w:r w:rsidRPr="00974FBA">
        <w:rPr>
          <w:rFonts w:ascii="Times New Roman" w:eastAsia="Times New Roman" w:hAnsi="Times New Roman" w:cs="Times New Roman"/>
          <w:sz w:val="24"/>
          <w:szCs w:val="24"/>
          <w:lang w:eastAsia="ru-RU"/>
        </w:rPr>
        <w:t xml:space="preserve">Количество и звуковой состав знаков в них примерно одинаков, хотя графически, по начертанию букв, они очень </w:t>
      </w:r>
      <w:proofErr w:type="gramStart"/>
      <w:r w:rsidRPr="00974FBA">
        <w:rPr>
          <w:rFonts w:ascii="Times New Roman" w:eastAsia="Times New Roman" w:hAnsi="Times New Roman" w:cs="Times New Roman"/>
          <w:sz w:val="24"/>
          <w:szCs w:val="24"/>
          <w:lang w:eastAsia="ru-RU"/>
        </w:rPr>
        <w:t>непохожи</w:t>
      </w:r>
      <w:proofErr w:type="gramEnd"/>
      <w:r w:rsidRPr="00974FBA">
        <w:rPr>
          <w:rFonts w:ascii="Times New Roman" w:eastAsia="Times New Roman" w:hAnsi="Times New Roman" w:cs="Times New Roman"/>
          <w:sz w:val="24"/>
          <w:szCs w:val="24"/>
          <w:lang w:eastAsia="ru-RU"/>
        </w:rPr>
        <w:t xml:space="preserve">. Кириллическое, более простое и явно происходящее от алфавита греческого - международного языка той поры, стало родоначальником современной письменности большинства славянских и многих других народов, их книжных почерков, шрифтов и стилей. </w:t>
      </w:r>
      <w:proofErr w:type="gramStart"/>
      <w:r w:rsidRPr="00974FBA">
        <w:rPr>
          <w:rFonts w:ascii="Times New Roman" w:eastAsia="Times New Roman" w:hAnsi="Times New Roman" w:cs="Times New Roman"/>
          <w:sz w:val="24"/>
          <w:szCs w:val="24"/>
          <w:lang w:eastAsia="ru-RU"/>
        </w:rPr>
        <w:t>Глаголическое</w:t>
      </w:r>
      <w:proofErr w:type="gramEnd"/>
      <w:r w:rsidRPr="00974FBA">
        <w:rPr>
          <w:rFonts w:ascii="Times New Roman" w:eastAsia="Times New Roman" w:hAnsi="Times New Roman" w:cs="Times New Roman"/>
          <w:sz w:val="24"/>
          <w:szCs w:val="24"/>
          <w:lang w:eastAsia="ru-RU"/>
        </w:rPr>
        <w:t>, вычурное, как бы нарочито старающееся не походить на греческое, дальнейшего развития не получило.</w:t>
      </w:r>
      <w:r w:rsidRPr="007E6539">
        <w:rPr>
          <w:rFonts w:ascii="Times New Roman" w:eastAsia="Times New Roman" w:hAnsi="Times New Roman" w:cs="Times New Roman"/>
          <w:sz w:val="24"/>
          <w:szCs w:val="24"/>
          <w:shd w:val="clear" w:color="auto" w:fill="FFDAB9"/>
          <w:lang w:eastAsia="ru-RU"/>
        </w:rPr>
        <w:t xml:space="preserve"> </w:t>
      </w:r>
    </w:p>
    <w:p w:rsidR="007E6539" w:rsidRPr="007E6539" w:rsidRDefault="007E6539" w:rsidP="00974FBA">
      <w:pPr>
        <w:spacing w:before="100" w:beforeAutospacing="1" w:after="0" w:line="240" w:lineRule="auto"/>
        <w:jc w:val="both"/>
        <w:rPr>
          <w:rFonts w:ascii="Times New Roman" w:eastAsia="Times New Roman" w:hAnsi="Times New Roman" w:cs="Times New Roman"/>
          <w:sz w:val="24"/>
          <w:szCs w:val="24"/>
          <w:lang w:eastAsia="ru-RU"/>
        </w:rPr>
      </w:pPr>
      <w:r w:rsidRPr="007E6539">
        <w:rPr>
          <w:rFonts w:ascii="Times New Roman" w:eastAsia="Times New Roman" w:hAnsi="Times New Roman" w:cs="Times New Roman"/>
          <w:sz w:val="24"/>
          <w:szCs w:val="24"/>
          <w:shd w:val="clear" w:color="auto" w:fill="FFDAB9"/>
          <w:lang w:eastAsia="ru-RU"/>
        </w:rPr>
        <w:t xml:space="preserve">         </w:t>
      </w:r>
      <w:r w:rsidRPr="00974FBA">
        <w:rPr>
          <w:rFonts w:ascii="Times New Roman" w:eastAsia="Times New Roman" w:hAnsi="Times New Roman" w:cs="Times New Roman"/>
          <w:sz w:val="24"/>
          <w:szCs w:val="24"/>
          <w:lang w:eastAsia="ru-RU"/>
        </w:rPr>
        <w:t>Около 863 г. произошло событие исключительной культурно-исторической важности: была изобретена славянская азбука. В борьбе за свое преобладание среди других государств и народов Византия опиралась на помощь православной церкви. Византийские дипломаты и православные миссионеры активно насаждали христианскую культуру, содействовали переписке и распространению книг на греческом языке, а там, где это было возможно, переводу священных книг на родные языки обращаемых в христианство народов. На Западе интересы</w:t>
      </w:r>
      <w:r w:rsidRPr="007E6539">
        <w:rPr>
          <w:rFonts w:ascii="Times New Roman" w:eastAsia="Times New Roman" w:hAnsi="Times New Roman" w:cs="Times New Roman"/>
          <w:sz w:val="24"/>
          <w:szCs w:val="24"/>
          <w:shd w:val="clear" w:color="auto" w:fill="FFDAB9"/>
          <w:lang w:eastAsia="ru-RU"/>
        </w:rPr>
        <w:t xml:space="preserve"> </w:t>
      </w:r>
      <w:r w:rsidRPr="00974FBA">
        <w:rPr>
          <w:rFonts w:ascii="Times New Roman" w:eastAsia="Times New Roman" w:hAnsi="Times New Roman" w:cs="Times New Roman"/>
          <w:sz w:val="24"/>
          <w:szCs w:val="24"/>
          <w:lang w:eastAsia="ru-RU"/>
        </w:rPr>
        <w:t>Византии и православного патриарха сталкивались с соперничеством германских феодалов и папского престола в Риме. Великая Моравия - славянское княжество - обратилась в Константинополь с просьбой прислать миссионеров для проповеди христианства на родном языке славян.</w:t>
      </w:r>
      <w:r w:rsidRPr="007E6539">
        <w:rPr>
          <w:rFonts w:ascii="Times New Roman" w:eastAsia="Times New Roman" w:hAnsi="Times New Roman" w:cs="Times New Roman"/>
          <w:sz w:val="24"/>
          <w:szCs w:val="24"/>
          <w:shd w:val="clear" w:color="auto" w:fill="FFDAB9"/>
          <w:lang w:eastAsia="ru-RU"/>
        </w:rPr>
        <w:t xml:space="preserve"> </w:t>
      </w:r>
    </w:p>
    <w:p w:rsidR="007E6539" w:rsidRPr="007E6539" w:rsidRDefault="007E6539" w:rsidP="00974FBA">
      <w:pPr>
        <w:spacing w:before="100" w:beforeAutospacing="1" w:after="0" w:line="240" w:lineRule="auto"/>
        <w:jc w:val="both"/>
        <w:rPr>
          <w:rFonts w:ascii="Times New Roman" w:eastAsia="Times New Roman" w:hAnsi="Times New Roman" w:cs="Times New Roman"/>
          <w:sz w:val="24"/>
          <w:szCs w:val="24"/>
          <w:lang w:eastAsia="ru-RU"/>
        </w:rPr>
      </w:pPr>
      <w:r w:rsidRPr="007E6539">
        <w:rPr>
          <w:rFonts w:ascii="Times New Roman" w:eastAsia="Times New Roman" w:hAnsi="Times New Roman" w:cs="Times New Roman"/>
          <w:sz w:val="24"/>
          <w:szCs w:val="24"/>
          <w:shd w:val="clear" w:color="auto" w:fill="FFDAB9"/>
          <w:lang w:eastAsia="ru-RU"/>
        </w:rPr>
        <w:t xml:space="preserve">        </w:t>
      </w:r>
      <w:r w:rsidRPr="00974FBA">
        <w:rPr>
          <w:rFonts w:ascii="Times New Roman" w:eastAsia="Times New Roman" w:hAnsi="Times New Roman" w:cs="Times New Roman"/>
          <w:sz w:val="24"/>
          <w:szCs w:val="24"/>
          <w:lang w:eastAsia="ru-RU"/>
        </w:rPr>
        <w:t>Для выполнения этой исторической задачи выбор пал на двух братьев: Константина - монашеское имя Кирилл, а мирское прозвание "философ" (</w:t>
      </w:r>
      <w:proofErr w:type="spellStart"/>
      <w:r w:rsidRPr="00974FBA">
        <w:rPr>
          <w:rFonts w:ascii="Times New Roman" w:eastAsia="Times New Roman" w:hAnsi="Times New Roman" w:cs="Times New Roman"/>
          <w:sz w:val="24"/>
          <w:szCs w:val="24"/>
          <w:lang w:eastAsia="ru-RU"/>
        </w:rPr>
        <w:t>ок</w:t>
      </w:r>
      <w:proofErr w:type="spellEnd"/>
      <w:r w:rsidRPr="00974FBA">
        <w:rPr>
          <w:rFonts w:ascii="Times New Roman" w:eastAsia="Times New Roman" w:hAnsi="Times New Roman" w:cs="Times New Roman"/>
          <w:sz w:val="24"/>
          <w:szCs w:val="24"/>
          <w:lang w:eastAsia="ru-RU"/>
        </w:rPr>
        <w:t xml:space="preserve">. 827-869), и </w:t>
      </w:r>
      <w:proofErr w:type="spellStart"/>
      <w:r w:rsidRPr="00974FBA">
        <w:rPr>
          <w:rFonts w:ascii="Times New Roman" w:eastAsia="Times New Roman" w:hAnsi="Times New Roman" w:cs="Times New Roman"/>
          <w:sz w:val="24"/>
          <w:szCs w:val="24"/>
          <w:lang w:eastAsia="ru-RU"/>
        </w:rPr>
        <w:t>Мефодия</w:t>
      </w:r>
      <w:proofErr w:type="spellEnd"/>
      <w:r w:rsidRPr="00974FBA">
        <w:rPr>
          <w:rFonts w:ascii="Times New Roman" w:eastAsia="Times New Roman" w:hAnsi="Times New Roman" w:cs="Times New Roman"/>
          <w:sz w:val="24"/>
          <w:szCs w:val="24"/>
          <w:lang w:eastAsia="ru-RU"/>
        </w:rPr>
        <w:t xml:space="preserve"> (815-885). Они родились в греческом городе </w:t>
      </w:r>
      <w:proofErr w:type="spellStart"/>
      <w:r w:rsidRPr="00974FBA">
        <w:rPr>
          <w:rFonts w:ascii="Times New Roman" w:eastAsia="Times New Roman" w:hAnsi="Times New Roman" w:cs="Times New Roman"/>
          <w:sz w:val="24"/>
          <w:szCs w:val="24"/>
          <w:lang w:eastAsia="ru-RU"/>
        </w:rPr>
        <w:t>Солуни</w:t>
      </w:r>
      <w:proofErr w:type="spellEnd"/>
      <w:r w:rsidRPr="00974FBA">
        <w:rPr>
          <w:rFonts w:ascii="Times New Roman" w:eastAsia="Times New Roman" w:hAnsi="Times New Roman" w:cs="Times New Roman"/>
          <w:sz w:val="24"/>
          <w:szCs w:val="24"/>
          <w:lang w:eastAsia="ru-RU"/>
        </w:rPr>
        <w:t xml:space="preserve"> </w:t>
      </w:r>
      <w:proofErr w:type="gramStart"/>
      <w:r w:rsidRPr="00974FBA">
        <w:rPr>
          <w:rFonts w:ascii="Times New Roman" w:eastAsia="Times New Roman" w:hAnsi="Times New Roman" w:cs="Times New Roman"/>
          <w:sz w:val="24"/>
          <w:szCs w:val="24"/>
          <w:lang w:eastAsia="ru-RU"/>
        </w:rPr>
        <w:t xml:space="preserve">( </w:t>
      </w:r>
      <w:proofErr w:type="spellStart"/>
      <w:proofErr w:type="gramEnd"/>
      <w:r w:rsidRPr="00974FBA">
        <w:rPr>
          <w:rFonts w:ascii="Times New Roman" w:eastAsia="Times New Roman" w:hAnsi="Times New Roman" w:cs="Times New Roman"/>
          <w:sz w:val="24"/>
          <w:szCs w:val="24"/>
          <w:lang w:eastAsia="ru-RU"/>
        </w:rPr>
        <w:t>совр</w:t>
      </w:r>
      <w:proofErr w:type="spellEnd"/>
      <w:r w:rsidRPr="00974FBA">
        <w:rPr>
          <w:rFonts w:ascii="Times New Roman" w:eastAsia="Times New Roman" w:hAnsi="Times New Roman" w:cs="Times New Roman"/>
          <w:sz w:val="24"/>
          <w:szCs w:val="24"/>
          <w:lang w:eastAsia="ru-RU"/>
        </w:rPr>
        <w:t xml:space="preserve">. </w:t>
      </w:r>
      <w:proofErr w:type="gramStart"/>
      <w:r w:rsidRPr="00974FBA">
        <w:rPr>
          <w:rFonts w:ascii="Times New Roman" w:eastAsia="Times New Roman" w:hAnsi="Times New Roman" w:cs="Times New Roman"/>
          <w:sz w:val="24"/>
          <w:szCs w:val="24"/>
          <w:lang w:eastAsia="ru-RU"/>
        </w:rPr>
        <w:t>Салоники), поэтому в литературе их часто называют "</w:t>
      </w:r>
      <w:proofErr w:type="spellStart"/>
      <w:r w:rsidRPr="00974FBA">
        <w:rPr>
          <w:rFonts w:ascii="Times New Roman" w:eastAsia="Times New Roman" w:hAnsi="Times New Roman" w:cs="Times New Roman"/>
          <w:sz w:val="24"/>
          <w:szCs w:val="24"/>
          <w:lang w:eastAsia="ru-RU"/>
        </w:rPr>
        <w:t>Солунские</w:t>
      </w:r>
      <w:proofErr w:type="spellEnd"/>
      <w:r w:rsidRPr="00974FBA">
        <w:rPr>
          <w:rFonts w:ascii="Times New Roman" w:eastAsia="Times New Roman" w:hAnsi="Times New Roman" w:cs="Times New Roman"/>
          <w:sz w:val="24"/>
          <w:szCs w:val="24"/>
          <w:lang w:eastAsia="ru-RU"/>
        </w:rPr>
        <w:t xml:space="preserve"> братья".</w:t>
      </w:r>
      <w:proofErr w:type="gramEnd"/>
      <w:r w:rsidRPr="00974FBA">
        <w:rPr>
          <w:rFonts w:ascii="Times New Roman" w:eastAsia="Times New Roman" w:hAnsi="Times New Roman" w:cs="Times New Roman"/>
          <w:sz w:val="24"/>
          <w:szCs w:val="24"/>
          <w:lang w:eastAsia="ru-RU"/>
        </w:rPr>
        <w:t xml:space="preserve"> К 863 г., когда началась их миссия в Великой Моравии, они служили при Константинопольском дворе, зарекомендовав себя как люди высокообразованные и способные к дипломатическим поручениям</w:t>
      </w:r>
      <w:r w:rsidRPr="007E6539">
        <w:rPr>
          <w:rFonts w:ascii="Times New Roman" w:eastAsia="Times New Roman" w:hAnsi="Times New Roman" w:cs="Times New Roman"/>
          <w:sz w:val="24"/>
          <w:szCs w:val="24"/>
          <w:shd w:val="clear" w:color="auto" w:fill="FFDAB9"/>
          <w:lang w:eastAsia="ru-RU"/>
        </w:rPr>
        <w:t xml:space="preserve">. </w:t>
      </w:r>
    </w:p>
    <w:p w:rsidR="007E6539" w:rsidRPr="007E6539" w:rsidRDefault="007E6539" w:rsidP="00974FBA">
      <w:pPr>
        <w:spacing w:before="100" w:beforeAutospacing="1" w:after="0" w:line="240" w:lineRule="auto"/>
        <w:jc w:val="both"/>
        <w:rPr>
          <w:rFonts w:ascii="Times New Roman" w:eastAsia="Times New Roman" w:hAnsi="Times New Roman" w:cs="Times New Roman"/>
          <w:sz w:val="24"/>
          <w:szCs w:val="24"/>
          <w:lang w:eastAsia="ru-RU"/>
        </w:rPr>
      </w:pPr>
      <w:r w:rsidRPr="007E6539">
        <w:rPr>
          <w:rFonts w:ascii="Times New Roman" w:eastAsia="Times New Roman" w:hAnsi="Times New Roman" w:cs="Times New Roman"/>
          <w:sz w:val="24"/>
          <w:szCs w:val="24"/>
          <w:shd w:val="clear" w:color="auto" w:fill="FFDAB9"/>
          <w:lang w:eastAsia="ru-RU"/>
        </w:rPr>
        <w:t xml:space="preserve">    </w:t>
      </w:r>
      <w:r w:rsidRPr="00974FBA">
        <w:rPr>
          <w:rFonts w:ascii="Times New Roman" w:eastAsia="Times New Roman" w:hAnsi="Times New Roman" w:cs="Times New Roman"/>
          <w:sz w:val="24"/>
          <w:szCs w:val="24"/>
          <w:lang w:eastAsia="ru-RU"/>
        </w:rPr>
        <w:t xml:space="preserve">По замыслу византийских властей Кирилл и </w:t>
      </w:r>
      <w:proofErr w:type="spellStart"/>
      <w:r w:rsidRPr="00974FBA">
        <w:rPr>
          <w:rFonts w:ascii="Times New Roman" w:eastAsia="Times New Roman" w:hAnsi="Times New Roman" w:cs="Times New Roman"/>
          <w:sz w:val="24"/>
          <w:szCs w:val="24"/>
          <w:lang w:eastAsia="ru-RU"/>
        </w:rPr>
        <w:t>Мефодий</w:t>
      </w:r>
      <w:proofErr w:type="spellEnd"/>
      <w:r w:rsidRPr="00974FBA">
        <w:rPr>
          <w:rFonts w:ascii="Times New Roman" w:eastAsia="Times New Roman" w:hAnsi="Times New Roman" w:cs="Times New Roman"/>
          <w:sz w:val="24"/>
          <w:szCs w:val="24"/>
          <w:lang w:eastAsia="ru-RU"/>
        </w:rPr>
        <w:t xml:space="preserve"> должны были выступать проводниками греческой политической и</w:t>
      </w:r>
      <w:r w:rsidRPr="007E6539">
        <w:rPr>
          <w:rFonts w:ascii="Times New Roman" w:eastAsia="Times New Roman" w:hAnsi="Times New Roman" w:cs="Times New Roman"/>
          <w:sz w:val="24"/>
          <w:szCs w:val="24"/>
          <w:shd w:val="clear" w:color="auto" w:fill="FFDAB9"/>
          <w:lang w:eastAsia="ru-RU"/>
        </w:rPr>
        <w:t xml:space="preserve"> </w:t>
      </w:r>
      <w:r w:rsidRPr="00974FBA">
        <w:rPr>
          <w:rFonts w:ascii="Times New Roman" w:eastAsia="Times New Roman" w:hAnsi="Times New Roman" w:cs="Times New Roman"/>
          <w:sz w:val="24"/>
          <w:szCs w:val="24"/>
          <w:lang w:eastAsia="ru-RU"/>
        </w:rPr>
        <w:t xml:space="preserve">духовной экспансии в среде славян. Однако их деятельность приобрела характер борьбы за права славян на духовную самостоятельность. Они выступили с утверждением равенства славянского языка трем основным языкам, на которых велось изложение церковных догматов: греческому, латинскому и еврейскому. Это подрывало позицию адептов </w:t>
      </w:r>
      <w:proofErr w:type="spellStart"/>
      <w:r w:rsidRPr="00974FBA">
        <w:rPr>
          <w:rFonts w:ascii="Times New Roman" w:eastAsia="Times New Roman" w:hAnsi="Times New Roman" w:cs="Times New Roman"/>
          <w:sz w:val="24"/>
          <w:szCs w:val="24"/>
          <w:lang w:eastAsia="ru-RU"/>
        </w:rPr>
        <w:t>триязычия</w:t>
      </w:r>
      <w:proofErr w:type="spellEnd"/>
      <w:r w:rsidRPr="00974FBA">
        <w:rPr>
          <w:rFonts w:ascii="Times New Roman" w:eastAsia="Times New Roman" w:hAnsi="Times New Roman" w:cs="Times New Roman"/>
          <w:sz w:val="24"/>
          <w:szCs w:val="24"/>
          <w:lang w:eastAsia="ru-RU"/>
        </w:rPr>
        <w:t xml:space="preserve"> в лице представителей немецкого духовенства, которые стремились не допустить богослужения на славянском языке.</w:t>
      </w:r>
      <w:r w:rsidRPr="007E6539">
        <w:rPr>
          <w:rFonts w:ascii="Times New Roman" w:eastAsia="Times New Roman" w:hAnsi="Times New Roman" w:cs="Times New Roman"/>
          <w:sz w:val="24"/>
          <w:szCs w:val="24"/>
          <w:shd w:val="clear" w:color="auto" w:fill="FFDAB9"/>
          <w:lang w:eastAsia="ru-RU"/>
        </w:rPr>
        <w:t xml:space="preserve"> </w:t>
      </w:r>
    </w:p>
    <w:p w:rsidR="007E6539" w:rsidRPr="007E6539" w:rsidRDefault="007E6539" w:rsidP="00974FBA">
      <w:pPr>
        <w:spacing w:before="100" w:beforeAutospacing="1" w:after="0" w:line="240" w:lineRule="auto"/>
        <w:jc w:val="both"/>
        <w:rPr>
          <w:rFonts w:ascii="Times New Roman" w:eastAsia="Times New Roman" w:hAnsi="Times New Roman" w:cs="Times New Roman"/>
          <w:sz w:val="24"/>
          <w:szCs w:val="24"/>
          <w:lang w:eastAsia="ru-RU"/>
        </w:rPr>
      </w:pPr>
      <w:r w:rsidRPr="007E6539">
        <w:rPr>
          <w:rFonts w:ascii="Times New Roman" w:eastAsia="Times New Roman" w:hAnsi="Times New Roman" w:cs="Times New Roman"/>
          <w:sz w:val="24"/>
          <w:szCs w:val="24"/>
          <w:shd w:val="clear" w:color="auto" w:fill="FFDAB9"/>
          <w:lang w:eastAsia="ru-RU"/>
        </w:rPr>
        <w:t xml:space="preserve">        </w:t>
      </w:r>
      <w:r w:rsidRPr="00974FBA">
        <w:rPr>
          <w:rFonts w:ascii="Times New Roman" w:eastAsia="Times New Roman" w:hAnsi="Times New Roman" w:cs="Times New Roman"/>
          <w:sz w:val="24"/>
          <w:szCs w:val="24"/>
          <w:lang w:eastAsia="ru-RU"/>
        </w:rPr>
        <w:t xml:space="preserve">Кирилл и </w:t>
      </w:r>
      <w:proofErr w:type="spellStart"/>
      <w:r w:rsidRPr="00974FBA">
        <w:rPr>
          <w:rFonts w:ascii="Times New Roman" w:eastAsia="Times New Roman" w:hAnsi="Times New Roman" w:cs="Times New Roman"/>
          <w:sz w:val="24"/>
          <w:szCs w:val="24"/>
          <w:lang w:eastAsia="ru-RU"/>
        </w:rPr>
        <w:t>Мефодий</w:t>
      </w:r>
      <w:proofErr w:type="spellEnd"/>
      <w:r w:rsidRPr="00974FBA">
        <w:rPr>
          <w:rFonts w:ascii="Times New Roman" w:eastAsia="Times New Roman" w:hAnsi="Times New Roman" w:cs="Times New Roman"/>
          <w:sz w:val="24"/>
          <w:szCs w:val="24"/>
          <w:lang w:eastAsia="ru-RU"/>
        </w:rPr>
        <w:t xml:space="preserve"> изобрели славянскую азбуку. По свидетельству Черноризца </w:t>
      </w:r>
      <w:proofErr w:type="gramStart"/>
      <w:r w:rsidRPr="00974FBA">
        <w:rPr>
          <w:rFonts w:ascii="Times New Roman" w:eastAsia="Times New Roman" w:hAnsi="Times New Roman" w:cs="Times New Roman"/>
          <w:sz w:val="24"/>
          <w:szCs w:val="24"/>
          <w:lang w:eastAsia="ru-RU"/>
        </w:rPr>
        <w:t>Храбра</w:t>
      </w:r>
      <w:proofErr w:type="gramEnd"/>
      <w:r w:rsidRPr="00974FBA">
        <w:rPr>
          <w:rFonts w:ascii="Times New Roman" w:eastAsia="Times New Roman" w:hAnsi="Times New Roman" w:cs="Times New Roman"/>
          <w:sz w:val="24"/>
          <w:szCs w:val="24"/>
          <w:lang w:eastAsia="ru-RU"/>
        </w:rPr>
        <w:t xml:space="preserve"> Кирилл создал алфавит, состоящий из 38 букв, 24 из которых были подобны соответствующим буквам греческого алфавита. Другая азбука - глаголица, во многом совпадающая с </w:t>
      </w:r>
      <w:proofErr w:type="spellStart"/>
      <w:r w:rsidRPr="00974FBA">
        <w:rPr>
          <w:rFonts w:ascii="Times New Roman" w:eastAsia="Times New Roman" w:hAnsi="Times New Roman" w:cs="Times New Roman"/>
          <w:sz w:val="24"/>
          <w:szCs w:val="24"/>
          <w:lang w:eastAsia="ru-RU"/>
        </w:rPr>
        <w:t>кириллицией</w:t>
      </w:r>
      <w:proofErr w:type="spellEnd"/>
      <w:r w:rsidRPr="00974FBA">
        <w:rPr>
          <w:rFonts w:ascii="Times New Roman" w:eastAsia="Times New Roman" w:hAnsi="Times New Roman" w:cs="Times New Roman"/>
          <w:sz w:val="24"/>
          <w:szCs w:val="24"/>
          <w:lang w:eastAsia="ru-RU"/>
        </w:rPr>
        <w:t xml:space="preserve"> по алфавитному составу, отличалась формой букв. Глаголические буквы благодаря обилию закругленных деталей по внешнему виду напоминают грузинские или армянские. Как и в этих видах письма, каждая буква глаголицы играла роль цифры. По-видимому, первоначально было 36 букв-цифр: девять обозначали единицы, девять - десятки, девять - сотни и последние девять - тысячи. В дальнейшем развитие шло по пути модификации </w:t>
      </w:r>
      <w:proofErr w:type="spellStart"/>
      <w:r w:rsidRPr="00974FBA">
        <w:rPr>
          <w:rFonts w:ascii="Times New Roman" w:eastAsia="Times New Roman" w:hAnsi="Times New Roman" w:cs="Times New Roman"/>
          <w:sz w:val="24"/>
          <w:szCs w:val="24"/>
          <w:lang w:eastAsia="ru-RU"/>
        </w:rPr>
        <w:t>протокириллицы</w:t>
      </w:r>
      <w:proofErr w:type="spellEnd"/>
      <w:r w:rsidRPr="00974FBA">
        <w:rPr>
          <w:rFonts w:ascii="Times New Roman" w:eastAsia="Times New Roman" w:hAnsi="Times New Roman" w:cs="Times New Roman"/>
          <w:sz w:val="24"/>
          <w:szCs w:val="24"/>
          <w:lang w:eastAsia="ru-RU"/>
        </w:rPr>
        <w:t xml:space="preserve"> (термин В.А. </w:t>
      </w:r>
      <w:proofErr w:type="spellStart"/>
      <w:r w:rsidRPr="00974FBA">
        <w:rPr>
          <w:rFonts w:ascii="Times New Roman" w:eastAsia="Times New Roman" w:hAnsi="Times New Roman" w:cs="Times New Roman"/>
          <w:sz w:val="24"/>
          <w:szCs w:val="24"/>
          <w:lang w:eastAsia="ru-RU"/>
        </w:rPr>
        <w:t>Истрина</w:t>
      </w:r>
      <w:proofErr w:type="spellEnd"/>
      <w:r w:rsidRPr="00974FBA">
        <w:rPr>
          <w:rFonts w:ascii="Times New Roman" w:eastAsia="Times New Roman" w:hAnsi="Times New Roman" w:cs="Times New Roman"/>
          <w:sz w:val="24"/>
          <w:szCs w:val="24"/>
          <w:lang w:eastAsia="ru-RU"/>
        </w:rPr>
        <w:t xml:space="preserve">), существовавшей в виде попыток записи речи греческими буквами. Графическую основу </w:t>
      </w:r>
      <w:proofErr w:type="spellStart"/>
      <w:r w:rsidRPr="00974FBA">
        <w:rPr>
          <w:rFonts w:ascii="Times New Roman" w:eastAsia="Times New Roman" w:hAnsi="Times New Roman" w:cs="Times New Roman"/>
          <w:sz w:val="24"/>
          <w:szCs w:val="24"/>
          <w:lang w:eastAsia="ru-RU"/>
        </w:rPr>
        <w:t>протокириллицы</w:t>
      </w:r>
      <w:proofErr w:type="spellEnd"/>
      <w:r w:rsidRPr="00974FBA">
        <w:rPr>
          <w:rFonts w:ascii="Times New Roman" w:eastAsia="Times New Roman" w:hAnsi="Times New Roman" w:cs="Times New Roman"/>
          <w:sz w:val="24"/>
          <w:szCs w:val="24"/>
          <w:lang w:eastAsia="ru-RU"/>
        </w:rPr>
        <w:t xml:space="preserve"> составляли 24 буквы греческого классического алфавита. Эти буквы были дополнены глаголическими графемами, выражавшими славянские звуки типа ж, </w:t>
      </w:r>
      <w:proofErr w:type="gramStart"/>
      <w:r w:rsidRPr="00974FBA">
        <w:rPr>
          <w:rFonts w:ascii="Times New Roman" w:eastAsia="Times New Roman" w:hAnsi="Times New Roman" w:cs="Times New Roman"/>
          <w:sz w:val="24"/>
          <w:szCs w:val="24"/>
          <w:lang w:eastAsia="ru-RU"/>
        </w:rPr>
        <w:t>ч</w:t>
      </w:r>
      <w:proofErr w:type="gramEnd"/>
      <w:r w:rsidRPr="00974FBA">
        <w:rPr>
          <w:rFonts w:ascii="Times New Roman" w:eastAsia="Times New Roman" w:hAnsi="Times New Roman" w:cs="Times New Roman"/>
          <w:sz w:val="24"/>
          <w:szCs w:val="24"/>
          <w:lang w:eastAsia="ru-RU"/>
        </w:rPr>
        <w:t xml:space="preserve">, </w:t>
      </w:r>
      <w:proofErr w:type="spellStart"/>
      <w:r w:rsidRPr="00974FBA">
        <w:rPr>
          <w:rFonts w:ascii="Times New Roman" w:eastAsia="Times New Roman" w:hAnsi="Times New Roman" w:cs="Times New Roman"/>
          <w:sz w:val="24"/>
          <w:szCs w:val="24"/>
          <w:lang w:eastAsia="ru-RU"/>
        </w:rPr>
        <w:t>ц</w:t>
      </w:r>
      <w:proofErr w:type="spellEnd"/>
      <w:r w:rsidRPr="00974FBA">
        <w:rPr>
          <w:rFonts w:ascii="Times New Roman" w:eastAsia="Times New Roman" w:hAnsi="Times New Roman" w:cs="Times New Roman"/>
          <w:sz w:val="24"/>
          <w:szCs w:val="24"/>
          <w:lang w:eastAsia="ru-RU"/>
        </w:rPr>
        <w:t xml:space="preserve">, </w:t>
      </w:r>
      <w:proofErr w:type="spellStart"/>
      <w:r w:rsidRPr="00974FBA">
        <w:rPr>
          <w:rFonts w:ascii="Times New Roman" w:eastAsia="Times New Roman" w:hAnsi="Times New Roman" w:cs="Times New Roman"/>
          <w:sz w:val="24"/>
          <w:szCs w:val="24"/>
          <w:lang w:eastAsia="ru-RU"/>
        </w:rPr>
        <w:t>ш</w:t>
      </w:r>
      <w:proofErr w:type="spellEnd"/>
      <w:r w:rsidRPr="00974FBA">
        <w:rPr>
          <w:rFonts w:ascii="Times New Roman" w:eastAsia="Times New Roman" w:hAnsi="Times New Roman" w:cs="Times New Roman"/>
          <w:sz w:val="24"/>
          <w:szCs w:val="24"/>
          <w:lang w:eastAsia="ru-RU"/>
        </w:rPr>
        <w:t xml:space="preserve">, </w:t>
      </w:r>
      <w:proofErr w:type="spellStart"/>
      <w:r w:rsidRPr="00974FBA">
        <w:rPr>
          <w:rFonts w:ascii="Times New Roman" w:eastAsia="Times New Roman" w:hAnsi="Times New Roman" w:cs="Times New Roman"/>
          <w:sz w:val="24"/>
          <w:szCs w:val="24"/>
          <w:lang w:eastAsia="ru-RU"/>
        </w:rPr>
        <w:t>щ</w:t>
      </w:r>
      <w:proofErr w:type="spellEnd"/>
      <w:r w:rsidRPr="00974FBA">
        <w:rPr>
          <w:rFonts w:ascii="Times New Roman" w:eastAsia="Times New Roman" w:hAnsi="Times New Roman" w:cs="Times New Roman"/>
          <w:sz w:val="24"/>
          <w:szCs w:val="24"/>
          <w:lang w:eastAsia="ru-RU"/>
        </w:rPr>
        <w:t xml:space="preserve">, </w:t>
      </w:r>
      <w:proofErr w:type="spellStart"/>
      <w:r w:rsidRPr="00974FBA">
        <w:rPr>
          <w:rFonts w:ascii="Times New Roman" w:eastAsia="Times New Roman" w:hAnsi="Times New Roman" w:cs="Times New Roman"/>
          <w:sz w:val="24"/>
          <w:szCs w:val="24"/>
          <w:lang w:eastAsia="ru-RU"/>
        </w:rPr>
        <w:t>ы</w:t>
      </w:r>
      <w:proofErr w:type="spellEnd"/>
      <w:r w:rsidRPr="00974FBA">
        <w:rPr>
          <w:rFonts w:ascii="Times New Roman" w:eastAsia="Times New Roman" w:hAnsi="Times New Roman" w:cs="Times New Roman"/>
          <w:sz w:val="24"/>
          <w:szCs w:val="24"/>
          <w:lang w:eastAsia="ru-RU"/>
        </w:rPr>
        <w:t xml:space="preserve">, </w:t>
      </w:r>
      <w:proofErr w:type="spellStart"/>
      <w:r w:rsidRPr="00974FBA">
        <w:rPr>
          <w:rFonts w:ascii="Times New Roman" w:eastAsia="Times New Roman" w:hAnsi="Times New Roman" w:cs="Times New Roman"/>
          <w:sz w:val="24"/>
          <w:szCs w:val="24"/>
          <w:lang w:eastAsia="ru-RU"/>
        </w:rPr>
        <w:t>ь</w:t>
      </w:r>
      <w:proofErr w:type="spellEnd"/>
      <w:r w:rsidRPr="00974FBA">
        <w:rPr>
          <w:rFonts w:ascii="Times New Roman" w:eastAsia="Times New Roman" w:hAnsi="Times New Roman" w:cs="Times New Roman"/>
          <w:sz w:val="24"/>
          <w:szCs w:val="24"/>
          <w:lang w:eastAsia="ru-RU"/>
        </w:rPr>
        <w:t xml:space="preserve">, </w:t>
      </w:r>
      <w:proofErr w:type="spellStart"/>
      <w:r w:rsidRPr="00974FBA">
        <w:rPr>
          <w:rFonts w:ascii="Times New Roman" w:eastAsia="Times New Roman" w:hAnsi="Times New Roman" w:cs="Times New Roman"/>
          <w:sz w:val="24"/>
          <w:szCs w:val="24"/>
          <w:lang w:eastAsia="ru-RU"/>
        </w:rPr>
        <w:t>ъ</w:t>
      </w:r>
      <w:proofErr w:type="spellEnd"/>
      <w:r w:rsidRPr="00974FBA">
        <w:rPr>
          <w:rFonts w:ascii="Times New Roman" w:eastAsia="Times New Roman" w:hAnsi="Times New Roman" w:cs="Times New Roman"/>
          <w:sz w:val="24"/>
          <w:szCs w:val="24"/>
          <w:lang w:eastAsia="ru-RU"/>
        </w:rPr>
        <w:t xml:space="preserve">, "юсы" (малый и большой) и др. Так произошла </w:t>
      </w:r>
      <w:proofErr w:type="spellStart"/>
      <w:r w:rsidRPr="00974FBA">
        <w:rPr>
          <w:rFonts w:ascii="Times New Roman" w:eastAsia="Times New Roman" w:hAnsi="Times New Roman" w:cs="Times New Roman"/>
          <w:sz w:val="24"/>
          <w:szCs w:val="24"/>
          <w:lang w:eastAsia="ru-RU"/>
        </w:rPr>
        <w:t>первокириллица</w:t>
      </w:r>
      <w:proofErr w:type="spellEnd"/>
      <w:r w:rsidRPr="00974FBA">
        <w:rPr>
          <w:rFonts w:ascii="Times New Roman" w:eastAsia="Times New Roman" w:hAnsi="Times New Roman" w:cs="Times New Roman"/>
          <w:sz w:val="24"/>
          <w:szCs w:val="24"/>
          <w:lang w:eastAsia="ru-RU"/>
        </w:rPr>
        <w:t xml:space="preserve"> (термин </w:t>
      </w:r>
      <w:r w:rsidRPr="00974FBA">
        <w:rPr>
          <w:rFonts w:ascii="Times New Roman" w:eastAsia="Times New Roman" w:hAnsi="Times New Roman" w:cs="Times New Roman"/>
          <w:sz w:val="24"/>
          <w:szCs w:val="24"/>
          <w:lang w:eastAsia="ru-RU"/>
        </w:rPr>
        <w:lastRenderedPageBreak/>
        <w:t xml:space="preserve">болгарского академика Ивана </w:t>
      </w:r>
      <w:proofErr w:type="spellStart"/>
      <w:r w:rsidRPr="00974FBA">
        <w:rPr>
          <w:rFonts w:ascii="Times New Roman" w:eastAsia="Times New Roman" w:hAnsi="Times New Roman" w:cs="Times New Roman"/>
          <w:sz w:val="24"/>
          <w:szCs w:val="24"/>
          <w:lang w:eastAsia="ru-RU"/>
        </w:rPr>
        <w:t>Гошева</w:t>
      </w:r>
      <w:proofErr w:type="spellEnd"/>
      <w:r w:rsidRPr="00974FBA">
        <w:rPr>
          <w:rFonts w:ascii="Times New Roman" w:eastAsia="Times New Roman" w:hAnsi="Times New Roman" w:cs="Times New Roman"/>
          <w:sz w:val="24"/>
          <w:szCs w:val="24"/>
          <w:lang w:eastAsia="ru-RU"/>
        </w:rPr>
        <w:t xml:space="preserve">). </w:t>
      </w:r>
      <w:proofErr w:type="spellStart"/>
      <w:r w:rsidRPr="00974FBA">
        <w:rPr>
          <w:rFonts w:ascii="Times New Roman" w:eastAsia="Times New Roman" w:hAnsi="Times New Roman" w:cs="Times New Roman"/>
          <w:sz w:val="24"/>
          <w:szCs w:val="24"/>
          <w:lang w:eastAsia="ru-RU"/>
        </w:rPr>
        <w:t>Первокириллица</w:t>
      </w:r>
      <w:proofErr w:type="spellEnd"/>
      <w:r w:rsidRPr="00974FBA">
        <w:rPr>
          <w:rFonts w:ascii="Times New Roman" w:eastAsia="Times New Roman" w:hAnsi="Times New Roman" w:cs="Times New Roman"/>
          <w:sz w:val="24"/>
          <w:szCs w:val="24"/>
          <w:lang w:eastAsia="ru-RU"/>
        </w:rPr>
        <w:t xml:space="preserve"> как вид славянского письма, на который стали в Болгарии перелагаться глаголические тексты и переводиться греческие произведения, ведет свой отсчет после 893 г. В кириллицу она сложилась окончательно в первой половине Х века. </w:t>
      </w:r>
    </w:p>
    <w:p w:rsidR="007E6539" w:rsidRPr="007E6539" w:rsidRDefault="007E6539" w:rsidP="00974FBA">
      <w:pPr>
        <w:spacing w:before="100" w:beforeAutospacing="1" w:after="0" w:line="240" w:lineRule="auto"/>
        <w:jc w:val="both"/>
        <w:rPr>
          <w:rFonts w:ascii="Times New Roman" w:eastAsia="Times New Roman" w:hAnsi="Times New Roman" w:cs="Times New Roman"/>
          <w:sz w:val="24"/>
          <w:szCs w:val="24"/>
          <w:lang w:eastAsia="ru-RU"/>
        </w:rPr>
      </w:pPr>
      <w:r w:rsidRPr="007E6539">
        <w:rPr>
          <w:rFonts w:ascii="Times New Roman" w:eastAsia="Times New Roman" w:hAnsi="Times New Roman" w:cs="Times New Roman"/>
          <w:sz w:val="24"/>
          <w:szCs w:val="24"/>
          <w:shd w:val="clear" w:color="auto" w:fill="FFDAB9"/>
          <w:lang w:eastAsia="ru-RU"/>
        </w:rPr>
        <w:t xml:space="preserve">          </w:t>
      </w:r>
      <w:r w:rsidRPr="00974FBA">
        <w:rPr>
          <w:rFonts w:ascii="Times New Roman" w:eastAsia="Times New Roman" w:hAnsi="Times New Roman" w:cs="Times New Roman"/>
          <w:sz w:val="24"/>
          <w:szCs w:val="24"/>
          <w:lang w:eastAsia="ru-RU"/>
        </w:rPr>
        <w:t>Самой ранней точно</w:t>
      </w:r>
      <w:r w:rsidRPr="007E6539">
        <w:rPr>
          <w:rFonts w:ascii="Times New Roman" w:eastAsia="Times New Roman" w:hAnsi="Times New Roman" w:cs="Times New Roman"/>
          <w:sz w:val="24"/>
          <w:szCs w:val="24"/>
          <w:shd w:val="clear" w:color="auto" w:fill="FFDAB9"/>
          <w:lang w:eastAsia="ru-RU"/>
        </w:rPr>
        <w:t xml:space="preserve"> </w:t>
      </w:r>
      <w:r w:rsidRPr="00974FBA">
        <w:rPr>
          <w:rFonts w:ascii="Times New Roman" w:eastAsia="Times New Roman" w:hAnsi="Times New Roman" w:cs="Times New Roman"/>
          <w:sz w:val="24"/>
          <w:szCs w:val="24"/>
          <w:lang w:eastAsia="ru-RU"/>
        </w:rPr>
        <w:t>датированной книгой является написанное на пергамене кириллицей Остромирово Евангелие (1056-1057 гг.). Оно было создано в период с октября 1056 по май 1057 г. для новгородского посадника Остромира. Эти сведения содержатся в послесловии к книге дьякона Григория, составленном в соответствии с византийской традицией. В послесловии восхваляется имя заказчика и содержится просьба о снисхождении к возможным ошибкам переписчика. Книга написана Григорием всего за восемь месяцев. Остромирово Евангелие 1056-1057 гг. является шедевром искусства книги Древней Руси, иллюстрируется изображениями евангелистов, великолепными инициалами и заставками, в которых творчески усваивались византийские традиции. Основной текст содержит очень мало русизмов, что позволяет считать, что Григорий имел в своем распоряжении оригинал старославянской книги. Поэтому Остромирово Евангелие входит в сокровищницу не только древнерусской, но и болгарской письменной культуры. Имя Григория стоит одним из первых в ряду русских книжников и писателей, создателей великолепных произведений, в которых искусство каллиграфии сочетается с замечательным художественным оформлением.</w:t>
      </w:r>
      <w:r w:rsidRPr="007E6539">
        <w:rPr>
          <w:rFonts w:ascii="Times New Roman" w:eastAsia="Times New Roman" w:hAnsi="Times New Roman" w:cs="Times New Roman"/>
          <w:sz w:val="24"/>
          <w:szCs w:val="24"/>
          <w:shd w:val="clear" w:color="auto" w:fill="FFDAB9"/>
          <w:lang w:eastAsia="ru-RU"/>
        </w:rPr>
        <w:t xml:space="preserve"> </w:t>
      </w:r>
    </w:p>
    <w:p w:rsidR="007E6539" w:rsidRPr="007E6539" w:rsidRDefault="007E6539" w:rsidP="00974FBA">
      <w:pPr>
        <w:spacing w:before="100" w:beforeAutospacing="1" w:after="0" w:line="240" w:lineRule="auto"/>
        <w:jc w:val="both"/>
        <w:rPr>
          <w:rFonts w:ascii="Times New Roman" w:eastAsia="Times New Roman" w:hAnsi="Times New Roman" w:cs="Times New Roman"/>
          <w:sz w:val="24"/>
          <w:szCs w:val="24"/>
          <w:lang w:eastAsia="ru-RU"/>
        </w:rPr>
      </w:pPr>
      <w:r w:rsidRPr="007E6539">
        <w:rPr>
          <w:rFonts w:ascii="Times New Roman" w:eastAsia="Times New Roman" w:hAnsi="Times New Roman" w:cs="Times New Roman"/>
          <w:sz w:val="24"/>
          <w:szCs w:val="24"/>
          <w:shd w:val="clear" w:color="auto" w:fill="FFDAB9"/>
          <w:lang w:eastAsia="ru-RU"/>
        </w:rPr>
        <w:t>         </w:t>
      </w:r>
      <w:r w:rsidRPr="00974FBA">
        <w:rPr>
          <w:rFonts w:ascii="Times New Roman" w:eastAsia="Times New Roman" w:hAnsi="Times New Roman" w:cs="Times New Roman"/>
          <w:sz w:val="24"/>
          <w:szCs w:val="24"/>
          <w:lang w:eastAsia="ru-RU"/>
        </w:rPr>
        <w:t xml:space="preserve"> Второй по времени точно датированной древнерусской книгой является </w:t>
      </w:r>
      <w:r w:rsidRPr="00974FBA">
        <w:rPr>
          <w:rFonts w:ascii="Times New Roman" w:eastAsia="Times New Roman" w:hAnsi="Times New Roman" w:cs="Times New Roman"/>
          <w:b/>
          <w:bCs/>
          <w:i/>
          <w:iCs/>
          <w:sz w:val="24"/>
          <w:szCs w:val="24"/>
          <w:lang w:eastAsia="ru-RU"/>
        </w:rPr>
        <w:t>Изборник</w:t>
      </w:r>
      <w:r w:rsidRPr="00974FBA">
        <w:rPr>
          <w:rFonts w:ascii="Times New Roman" w:eastAsia="Times New Roman" w:hAnsi="Times New Roman" w:cs="Times New Roman"/>
          <w:sz w:val="24"/>
          <w:szCs w:val="24"/>
          <w:lang w:eastAsia="ru-RU"/>
        </w:rPr>
        <w:t xml:space="preserve"> Святослава (1073 г.). Она написана на пергамене кириллицей. По-видимому, книга задумывалась как государственная реликвия, над ней начали работать при великом князе Изяславе Ярославиче, а после его изгнания из Киева книгу переадресовали его брату Святославу Ярославичу, ставшему в 1073 г. великим князем. Изборник Святослава 1073 г. - одна из самых больших по величине древнерусских книг, высокохудожественный памятник книжного искусства. Эта книга еще в большей степени, чем Остромирово Евангелие 1056-1057 гг., принадлежит не только русской, но и болгарской культуре. Оригиналом Изборника Святослава 1073 г. считается болгарский сборник, переведенный при царе </w:t>
      </w:r>
      <w:proofErr w:type="spellStart"/>
      <w:r w:rsidRPr="00974FBA">
        <w:rPr>
          <w:rFonts w:ascii="Times New Roman" w:eastAsia="Times New Roman" w:hAnsi="Times New Roman" w:cs="Times New Roman"/>
          <w:sz w:val="24"/>
          <w:szCs w:val="24"/>
          <w:lang w:eastAsia="ru-RU"/>
        </w:rPr>
        <w:t>Симеоне</w:t>
      </w:r>
      <w:proofErr w:type="spellEnd"/>
      <w:r w:rsidRPr="00974FBA">
        <w:rPr>
          <w:rFonts w:ascii="Times New Roman" w:eastAsia="Times New Roman" w:hAnsi="Times New Roman" w:cs="Times New Roman"/>
          <w:sz w:val="24"/>
          <w:szCs w:val="24"/>
          <w:lang w:eastAsia="ru-RU"/>
        </w:rPr>
        <w:t xml:space="preserve"> (919-927 гг.) </w:t>
      </w:r>
      <w:proofErr w:type="gramStart"/>
      <w:r w:rsidRPr="00974FBA">
        <w:rPr>
          <w:rFonts w:ascii="Times New Roman" w:eastAsia="Times New Roman" w:hAnsi="Times New Roman" w:cs="Times New Roman"/>
          <w:sz w:val="24"/>
          <w:szCs w:val="24"/>
          <w:lang w:eastAsia="ru-RU"/>
        </w:rPr>
        <w:t>с</w:t>
      </w:r>
      <w:proofErr w:type="gramEnd"/>
      <w:r w:rsidRPr="00974FBA">
        <w:rPr>
          <w:rFonts w:ascii="Times New Roman" w:eastAsia="Times New Roman" w:hAnsi="Times New Roman" w:cs="Times New Roman"/>
          <w:sz w:val="24"/>
          <w:szCs w:val="24"/>
          <w:lang w:eastAsia="ru-RU"/>
        </w:rPr>
        <w:t xml:space="preserve"> греческого. Славянские списки книги, написанные до 1073 г., не сохранились, а греческие известны от начала Х века. Изборник Святослава 1073 г. имеет энциклопедическое содержание. В нем обсуждаются проблемы христианского богословия, разъясняются положения Библии применительно к событиям повседневной жизни, приводятся сведения по астрономии и астрологии, математике и физике, зоологии и ботанике, истории и философии, грамматике, этике и логике. Книга написана двумя писцами, имя одного известно - дьяк Иоанн.</w:t>
      </w:r>
      <w:r w:rsidRPr="007E6539">
        <w:rPr>
          <w:rFonts w:ascii="Times New Roman" w:eastAsia="Times New Roman" w:hAnsi="Times New Roman" w:cs="Times New Roman"/>
          <w:sz w:val="24"/>
          <w:szCs w:val="24"/>
          <w:shd w:val="clear" w:color="auto" w:fill="FFDAB9"/>
          <w:lang w:eastAsia="ru-RU"/>
        </w:rPr>
        <w:t xml:space="preserve"> </w:t>
      </w:r>
    </w:p>
    <w:p w:rsidR="007E6539" w:rsidRPr="007E6539" w:rsidRDefault="007E6539" w:rsidP="00974FBA">
      <w:pPr>
        <w:spacing w:before="100" w:beforeAutospacing="1" w:after="0" w:line="240" w:lineRule="auto"/>
        <w:jc w:val="both"/>
        <w:rPr>
          <w:rFonts w:ascii="Times New Roman" w:eastAsia="Times New Roman" w:hAnsi="Times New Roman" w:cs="Times New Roman"/>
          <w:sz w:val="24"/>
          <w:szCs w:val="24"/>
          <w:lang w:eastAsia="ru-RU"/>
        </w:rPr>
      </w:pPr>
      <w:r w:rsidRPr="007E6539">
        <w:rPr>
          <w:rFonts w:ascii="Times New Roman" w:eastAsia="Times New Roman" w:hAnsi="Times New Roman" w:cs="Times New Roman"/>
          <w:sz w:val="24"/>
          <w:szCs w:val="24"/>
          <w:shd w:val="clear" w:color="auto" w:fill="FFDAB9"/>
          <w:lang w:eastAsia="ru-RU"/>
        </w:rPr>
        <w:t xml:space="preserve">        </w:t>
      </w:r>
      <w:r w:rsidRPr="00974FBA">
        <w:rPr>
          <w:rFonts w:ascii="Times New Roman" w:eastAsia="Times New Roman" w:hAnsi="Times New Roman" w:cs="Times New Roman"/>
          <w:sz w:val="24"/>
          <w:szCs w:val="24"/>
          <w:lang w:eastAsia="ru-RU"/>
        </w:rPr>
        <w:t xml:space="preserve">Очевидно, он занимал в великокняжеской </w:t>
      </w:r>
      <w:proofErr w:type="spellStart"/>
      <w:r w:rsidRPr="00974FBA">
        <w:rPr>
          <w:rFonts w:ascii="Times New Roman" w:eastAsia="Times New Roman" w:hAnsi="Times New Roman" w:cs="Times New Roman"/>
          <w:sz w:val="24"/>
          <w:szCs w:val="24"/>
          <w:lang w:eastAsia="ru-RU"/>
        </w:rPr>
        <w:t>книгописной</w:t>
      </w:r>
      <w:proofErr w:type="spellEnd"/>
      <w:r w:rsidRPr="00974FBA">
        <w:rPr>
          <w:rFonts w:ascii="Times New Roman" w:eastAsia="Times New Roman" w:hAnsi="Times New Roman" w:cs="Times New Roman"/>
          <w:sz w:val="24"/>
          <w:szCs w:val="24"/>
          <w:lang w:eastAsia="ru-RU"/>
        </w:rPr>
        <w:t xml:space="preserve"> мастерской высокое положение, имел доступ к государевой библиотеке для чтения и изучения интересующих его материалов. В результате этой работы (кроме Иоанна, в ней участвовал еще один писец) появилась </w:t>
      </w:r>
      <w:proofErr w:type="gramStart"/>
      <w:r w:rsidRPr="00974FBA">
        <w:rPr>
          <w:rFonts w:ascii="Times New Roman" w:eastAsia="Times New Roman" w:hAnsi="Times New Roman" w:cs="Times New Roman"/>
          <w:sz w:val="24"/>
          <w:szCs w:val="24"/>
          <w:lang w:eastAsia="ru-RU"/>
        </w:rPr>
        <w:t>третья</w:t>
      </w:r>
      <w:proofErr w:type="gramEnd"/>
      <w:r w:rsidRPr="00974FBA">
        <w:rPr>
          <w:rFonts w:ascii="Times New Roman" w:eastAsia="Times New Roman" w:hAnsi="Times New Roman" w:cs="Times New Roman"/>
          <w:sz w:val="24"/>
          <w:szCs w:val="24"/>
          <w:lang w:eastAsia="ru-RU"/>
        </w:rPr>
        <w:t xml:space="preserve"> точно датированная рукопись - </w:t>
      </w:r>
      <w:r w:rsidRPr="00974FBA">
        <w:rPr>
          <w:rFonts w:ascii="Times New Roman" w:eastAsia="Times New Roman" w:hAnsi="Times New Roman" w:cs="Times New Roman"/>
          <w:b/>
          <w:bCs/>
          <w:i/>
          <w:iCs/>
          <w:sz w:val="24"/>
          <w:szCs w:val="24"/>
          <w:lang w:eastAsia="ru-RU"/>
        </w:rPr>
        <w:t>Изборник 1076 г</w:t>
      </w:r>
      <w:r w:rsidRPr="00974FBA">
        <w:rPr>
          <w:rFonts w:ascii="Times New Roman" w:eastAsia="Times New Roman" w:hAnsi="Times New Roman" w:cs="Times New Roman"/>
          <w:sz w:val="24"/>
          <w:szCs w:val="24"/>
          <w:lang w:eastAsia="ru-RU"/>
        </w:rPr>
        <w:t>. В конце книги Иоанн сделал приписку, что она составлена "из многих книг княжьих". По внешнему виду Изборник 1076 г. резко отличается от двух предыдущих торжественных, парадных книг. Он относится к типу обиходной книги небольшого размера, без цветных иллюстраций. Изборник 1076 г. в отличие от Изборника Святослава, текст которого приближен к греческим и болгарским оригиналам, является в определенной степени переложением, включающим стилистическую и лингвистическую правку древнерусского составителя. Иоанн русифицировал текст, вводя в него отдельные слова и выражения, отражающие древнерусский быт.</w:t>
      </w:r>
      <w:r w:rsidRPr="007E6539">
        <w:rPr>
          <w:rFonts w:ascii="Times New Roman" w:eastAsia="Times New Roman" w:hAnsi="Times New Roman" w:cs="Times New Roman"/>
          <w:sz w:val="24"/>
          <w:szCs w:val="24"/>
          <w:shd w:val="clear" w:color="auto" w:fill="FFDAB9"/>
          <w:lang w:eastAsia="ru-RU"/>
        </w:rPr>
        <w:t xml:space="preserve"> </w:t>
      </w:r>
    </w:p>
    <w:p w:rsidR="007E6539" w:rsidRPr="007E6539" w:rsidRDefault="007E6539" w:rsidP="00974FBA">
      <w:pPr>
        <w:spacing w:before="100" w:beforeAutospacing="1" w:after="0" w:line="240" w:lineRule="auto"/>
        <w:jc w:val="both"/>
        <w:rPr>
          <w:rFonts w:ascii="Times New Roman" w:eastAsia="Times New Roman" w:hAnsi="Times New Roman" w:cs="Times New Roman"/>
          <w:sz w:val="24"/>
          <w:szCs w:val="24"/>
          <w:lang w:eastAsia="ru-RU"/>
        </w:rPr>
      </w:pPr>
      <w:r w:rsidRPr="007E6539">
        <w:rPr>
          <w:rFonts w:ascii="Times New Roman" w:eastAsia="Times New Roman" w:hAnsi="Times New Roman" w:cs="Times New Roman"/>
          <w:sz w:val="24"/>
          <w:szCs w:val="24"/>
          <w:shd w:val="clear" w:color="auto" w:fill="FFDAB9"/>
          <w:lang w:eastAsia="ru-RU"/>
        </w:rPr>
        <w:lastRenderedPageBreak/>
        <w:t xml:space="preserve">        </w:t>
      </w:r>
      <w:r w:rsidRPr="00974FBA">
        <w:rPr>
          <w:rFonts w:ascii="Times New Roman" w:eastAsia="Times New Roman" w:hAnsi="Times New Roman" w:cs="Times New Roman"/>
          <w:sz w:val="24"/>
          <w:szCs w:val="24"/>
          <w:lang w:eastAsia="ru-RU"/>
        </w:rPr>
        <w:t xml:space="preserve">Первые русские датированные книги, написанные в третьей четверти XI века, свидетельствуют о том, что в середине XI века на Руси была развита деятельность </w:t>
      </w:r>
      <w:proofErr w:type="spellStart"/>
      <w:r w:rsidRPr="00974FBA">
        <w:rPr>
          <w:rFonts w:ascii="Times New Roman" w:eastAsia="Times New Roman" w:hAnsi="Times New Roman" w:cs="Times New Roman"/>
          <w:sz w:val="24"/>
          <w:szCs w:val="24"/>
          <w:lang w:eastAsia="ru-RU"/>
        </w:rPr>
        <w:t>книгописных</w:t>
      </w:r>
      <w:proofErr w:type="spellEnd"/>
      <w:r w:rsidRPr="00974FBA">
        <w:rPr>
          <w:rFonts w:ascii="Times New Roman" w:eastAsia="Times New Roman" w:hAnsi="Times New Roman" w:cs="Times New Roman"/>
          <w:sz w:val="24"/>
          <w:szCs w:val="24"/>
          <w:lang w:eastAsia="ru-RU"/>
        </w:rPr>
        <w:t xml:space="preserve"> мастерских и служб, которые обеспечивали их необходимыми материалами и высокопрофессиональными писцами и художниками.</w:t>
      </w:r>
      <w:r w:rsidRPr="007E6539">
        <w:rPr>
          <w:rFonts w:ascii="Times New Roman" w:eastAsia="Times New Roman" w:hAnsi="Times New Roman" w:cs="Times New Roman"/>
          <w:sz w:val="24"/>
          <w:szCs w:val="24"/>
          <w:shd w:val="clear" w:color="auto" w:fill="FFDAB9"/>
          <w:lang w:eastAsia="ru-RU"/>
        </w:rPr>
        <w:t xml:space="preserve"> </w:t>
      </w:r>
    </w:p>
    <w:p w:rsidR="007E6539" w:rsidRPr="007E6539" w:rsidRDefault="007E6539" w:rsidP="00974FBA">
      <w:pPr>
        <w:spacing w:before="100" w:beforeAutospacing="1" w:after="0" w:line="240" w:lineRule="auto"/>
        <w:jc w:val="both"/>
        <w:rPr>
          <w:rFonts w:ascii="Times New Roman" w:eastAsia="Times New Roman" w:hAnsi="Times New Roman" w:cs="Times New Roman"/>
          <w:sz w:val="24"/>
          <w:szCs w:val="24"/>
          <w:lang w:eastAsia="ru-RU"/>
        </w:rPr>
      </w:pPr>
      <w:r w:rsidRPr="007E6539">
        <w:rPr>
          <w:rFonts w:ascii="Times New Roman" w:eastAsia="Times New Roman" w:hAnsi="Times New Roman" w:cs="Times New Roman"/>
          <w:sz w:val="24"/>
          <w:szCs w:val="24"/>
          <w:shd w:val="clear" w:color="auto" w:fill="FFDAB9"/>
          <w:lang w:eastAsia="ru-RU"/>
        </w:rPr>
        <w:t xml:space="preserve">         </w:t>
      </w:r>
      <w:r w:rsidRPr="00974FBA">
        <w:rPr>
          <w:rFonts w:ascii="Times New Roman" w:eastAsia="Times New Roman" w:hAnsi="Times New Roman" w:cs="Times New Roman"/>
          <w:sz w:val="24"/>
          <w:szCs w:val="24"/>
          <w:lang w:eastAsia="ru-RU"/>
        </w:rPr>
        <w:t xml:space="preserve">Возникает вопрос: почему так поздно, спустя семьдесят лет после принятия христианства, появились первые датированные книги на Руси? Были ли до этого времени древнерусские книги? Ответ может быть утвердительным, если учесть запись новгородского священника Упыря Лихого о том, что он в 1047 г. переписал глаголическую рукопись (одна из ее копий сохранилась в позднем списке XV века). Существование древнерусских книг до Остромирова Евангелия 1056-1057 гг. подтверждается также </w:t>
      </w:r>
      <w:proofErr w:type="spellStart"/>
      <w:r w:rsidRPr="00974FBA">
        <w:rPr>
          <w:rFonts w:ascii="Times New Roman" w:eastAsia="Times New Roman" w:hAnsi="Times New Roman" w:cs="Times New Roman"/>
          <w:b/>
          <w:bCs/>
          <w:i/>
          <w:iCs/>
          <w:sz w:val="24"/>
          <w:szCs w:val="24"/>
          <w:lang w:eastAsia="ru-RU"/>
        </w:rPr>
        <w:t>Реймсским</w:t>
      </w:r>
      <w:proofErr w:type="spellEnd"/>
      <w:r w:rsidRPr="00974FBA">
        <w:rPr>
          <w:rFonts w:ascii="Times New Roman" w:eastAsia="Times New Roman" w:hAnsi="Times New Roman" w:cs="Times New Roman"/>
          <w:b/>
          <w:bCs/>
          <w:i/>
          <w:iCs/>
          <w:sz w:val="24"/>
          <w:szCs w:val="24"/>
          <w:lang w:eastAsia="ru-RU"/>
        </w:rPr>
        <w:t xml:space="preserve"> Евангелием</w:t>
      </w:r>
      <w:r w:rsidRPr="00974FBA">
        <w:rPr>
          <w:rFonts w:ascii="Times New Roman" w:eastAsia="Times New Roman" w:hAnsi="Times New Roman" w:cs="Times New Roman"/>
          <w:sz w:val="24"/>
          <w:szCs w:val="24"/>
          <w:lang w:eastAsia="ru-RU"/>
        </w:rPr>
        <w:t xml:space="preserve">. Эта книга является национальной французской реликвией, так как на ней присягали французские короли. Во Францию эту книгу привезла дочь Ярослава Мудрого Анна, выданная замуж за французского короля. В качестве приданого она привезла с собой из Киева написанное кириллицей Евангелие, часть которого сохранилась в составе </w:t>
      </w:r>
      <w:proofErr w:type="spellStart"/>
      <w:r w:rsidRPr="00974FBA">
        <w:rPr>
          <w:rFonts w:ascii="Times New Roman" w:eastAsia="Times New Roman" w:hAnsi="Times New Roman" w:cs="Times New Roman"/>
          <w:sz w:val="24"/>
          <w:szCs w:val="24"/>
          <w:lang w:eastAsia="ru-RU"/>
        </w:rPr>
        <w:t>Реймсского</w:t>
      </w:r>
      <w:proofErr w:type="spellEnd"/>
      <w:r w:rsidRPr="00974FBA">
        <w:rPr>
          <w:rFonts w:ascii="Times New Roman" w:eastAsia="Times New Roman" w:hAnsi="Times New Roman" w:cs="Times New Roman"/>
          <w:sz w:val="24"/>
          <w:szCs w:val="24"/>
          <w:lang w:eastAsia="ru-RU"/>
        </w:rPr>
        <w:t xml:space="preserve"> Евангелия. Анна вышла замуж в 1051 г., значит, привезенное ею Евангелие было переписано на Руси до этого года, то есть раньше Остромирова Евангелия 1056-1057 гг. Анализ кириллического текста </w:t>
      </w:r>
      <w:proofErr w:type="spellStart"/>
      <w:r w:rsidRPr="00974FBA">
        <w:rPr>
          <w:rFonts w:ascii="Times New Roman" w:eastAsia="Times New Roman" w:hAnsi="Times New Roman" w:cs="Times New Roman"/>
          <w:sz w:val="24"/>
          <w:szCs w:val="24"/>
          <w:lang w:eastAsia="ru-RU"/>
        </w:rPr>
        <w:t>Реймсского</w:t>
      </w:r>
      <w:proofErr w:type="spellEnd"/>
      <w:r w:rsidRPr="00974FBA">
        <w:rPr>
          <w:rFonts w:ascii="Times New Roman" w:eastAsia="Times New Roman" w:hAnsi="Times New Roman" w:cs="Times New Roman"/>
          <w:sz w:val="24"/>
          <w:szCs w:val="24"/>
          <w:lang w:eastAsia="ru-RU"/>
        </w:rPr>
        <w:t xml:space="preserve"> Евангелия показал, что книга была написана на Руси в первой половине XI века. </w:t>
      </w:r>
    </w:p>
    <w:p w:rsidR="007E6539" w:rsidRPr="007E6539" w:rsidRDefault="007E6539" w:rsidP="00974FBA">
      <w:pPr>
        <w:spacing w:before="100" w:beforeAutospacing="1" w:after="0" w:line="240" w:lineRule="auto"/>
        <w:jc w:val="both"/>
        <w:rPr>
          <w:rFonts w:ascii="Times New Roman" w:eastAsia="Times New Roman" w:hAnsi="Times New Roman" w:cs="Times New Roman"/>
          <w:sz w:val="24"/>
          <w:szCs w:val="24"/>
          <w:lang w:eastAsia="ru-RU"/>
        </w:rPr>
      </w:pPr>
      <w:r w:rsidRPr="007E6539">
        <w:rPr>
          <w:rFonts w:ascii="Times New Roman" w:eastAsia="Times New Roman" w:hAnsi="Times New Roman" w:cs="Times New Roman"/>
          <w:sz w:val="24"/>
          <w:szCs w:val="24"/>
          <w:shd w:val="clear" w:color="auto" w:fill="FFDAB9"/>
          <w:lang w:eastAsia="ru-RU"/>
        </w:rPr>
        <w:t xml:space="preserve">         Судя по "Сводному каталогу славяно-русских рукописных книг, хранящихся в СССР. </w:t>
      </w:r>
      <w:proofErr w:type="gramStart"/>
      <w:r w:rsidRPr="00974FBA">
        <w:rPr>
          <w:rFonts w:ascii="Times New Roman" w:eastAsia="Times New Roman" w:hAnsi="Times New Roman" w:cs="Times New Roman"/>
          <w:sz w:val="24"/>
          <w:szCs w:val="24"/>
          <w:lang w:eastAsia="ru-RU"/>
        </w:rPr>
        <w:t>Х</w:t>
      </w:r>
      <w:proofErr w:type="gramEnd"/>
      <w:r w:rsidRPr="00974FBA">
        <w:rPr>
          <w:rFonts w:ascii="Times New Roman" w:eastAsia="Times New Roman" w:hAnsi="Times New Roman" w:cs="Times New Roman"/>
          <w:sz w:val="24"/>
          <w:szCs w:val="24"/>
          <w:lang w:eastAsia="ru-RU"/>
        </w:rPr>
        <w:t xml:space="preserve">I-ХIII вв." (М., 1984), сейчас в стране на государственном хранении находится 494 рукописи. Если учесть все древнейшие славянские книги зарубежных собраний, то в совокупности с </w:t>
      </w:r>
      <w:proofErr w:type="gramStart"/>
      <w:r w:rsidRPr="00974FBA">
        <w:rPr>
          <w:rFonts w:ascii="Times New Roman" w:eastAsia="Times New Roman" w:hAnsi="Times New Roman" w:cs="Times New Roman"/>
          <w:sz w:val="24"/>
          <w:szCs w:val="24"/>
          <w:lang w:eastAsia="ru-RU"/>
        </w:rPr>
        <w:t>российскими</w:t>
      </w:r>
      <w:proofErr w:type="gramEnd"/>
      <w:r w:rsidRPr="00974FBA">
        <w:rPr>
          <w:rFonts w:ascii="Times New Roman" w:eastAsia="Times New Roman" w:hAnsi="Times New Roman" w:cs="Times New Roman"/>
          <w:sz w:val="24"/>
          <w:szCs w:val="24"/>
          <w:lang w:eastAsia="ru-RU"/>
        </w:rPr>
        <w:t xml:space="preserve"> их будет около тысячи. Это древнейшие книги, написанные глаголицей и кириллицей на пергамене. </w:t>
      </w:r>
    </w:p>
    <w:p w:rsidR="007E6539" w:rsidRPr="007E6539" w:rsidRDefault="007E6539" w:rsidP="00974FBA">
      <w:pPr>
        <w:spacing w:before="100" w:beforeAutospacing="1" w:after="0" w:line="240" w:lineRule="auto"/>
        <w:jc w:val="both"/>
        <w:rPr>
          <w:rFonts w:ascii="Times New Roman" w:eastAsia="Times New Roman" w:hAnsi="Times New Roman" w:cs="Times New Roman"/>
          <w:sz w:val="24"/>
          <w:szCs w:val="24"/>
          <w:lang w:eastAsia="ru-RU"/>
        </w:rPr>
      </w:pPr>
      <w:r w:rsidRPr="00974FBA">
        <w:rPr>
          <w:rFonts w:ascii="Times New Roman" w:eastAsia="Times New Roman" w:hAnsi="Times New Roman" w:cs="Times New Roman"/>
          <w:sz w:val="24"/>
          <w:szCs w:val="24"/>
          <w:lang w:eastAsia="ru-RU"/>
        </w:rPr>
        <w:t xml:space="preserve">       В XIV веке некоторые южнославянские книги стали писать на бумаге, однако окончательный переход на нее произошел в XV веке. Хотя и в этом столетии еще применялся пергамен, но он использовался все реже и реже. </w:t>
      </w:r>
      <w:proofErr w:type="gramStart"/>
      <w:r w:rsidRPr="00974FBA">
        <w:rPr>
          <w:rFonts w:ascii="Times New Roman" w:eastAsia="Times New Roman" w:hAnsi="Times New Roman" w:cs="Times New Roman"/>
          <w:sz w:val="24"/>
          <w:szCs w:val="24"/>
          <w:lang w:eastAsia="ru-RU"/>
        </w:rPr>
        <w:t xml:space="preserve">Судя по "Предварительному списку </w:t>
      </w:r>
      <w:proofErr w:type="spellStart"/>
      <w:r w:rsidRPr="00974FBA">
        <w:rPr>
          <w:rFonts w:ascii="Times New Roman" w:eastAsia="Times New Roman" w:hAnsi="Times New Roman" w:cs="Times New Roman"/>
          <w:sz w:val="24"/>
          <w:szCs w:val="24"/>
          <w:lang w:eastAsia="ru-RU"/>
        </w:rPr>
        <w:t>славянорусских</w:t>
      </w:r>
      <w:proofErr w:type="spellEnd"/>
      <w:r w:rsidRPr="00974FBA">
        <w:rPr>
          <w:rFonts w:ascii="Times New Roman" w:eastAsia="Times New Roman" w:hAnsi="Times New Roman" w:cs="Times New Roman"/>
          <w:sz w:val="24"/>
          <w:szCs w:val="24"/>
          <w:lang w:eastAsia="ru-RU"/>
        </w:rPr>
        <w:t xml:space="preserve"> рукописных книг XV в., хранящихся в СССР" (М., 1986), на государственном хранении находится 3422 книги этого периода.</w:t>
      </w:r>
      <w:proofErr w:type="gramEnd"/>
      <w:r w:rsidRPr="00974FBA">
        <w:rPr>
          <w:rFonts w:ascii="Times New Roman" w:eastAsia="Times New Roman" w:hAnsi="Times New Roman" w:cs="Times New Roman"/>
          <w:sz w:val="24"/>
          <w:szCs w:val="24"/>
          <w:lang w:eastAsia="ru-RU"/>
        </w:rPr>
        <w:t xml:space="preserve"> По содержанию рукописные книги преимущественно духовные, связаны с христианским вероучением. Но есть среди них и светские произведения - летописно-исторического, делопроизводственного и научного характера. Существование древнерусских рукописных книг обусловлено, главным образом, потребностью в них, связанной с введением христианства на Руси и необходимостью отправления религиозного культа в церквах и монастырях, а также поддержания православного благочестия в семье и быту.</w:t>
      </w:r>
      <w:r w:rsidRPr="007E6539">
        <w:rPr>
          <w:rFonts w:ascii="Times New Roman" w:eastAsia="Times New Roman" w:hAnsi="Times New Roman" w:cs="Times New Roman"/>
          <w:sz w:val="24"/>
          <w:szCs w:val="24"/>
          <w:shd w:val="clear" w:color="auto" w:fill="FFDAB9"/>
          <w:lang w:eastAsia="ru-RU"/>
        </w:rPr>
        <w:t xml:space="preserve"> </w:t>
      </w:r>
    </w:p>
    <w:p w:rsidR="007E6539" w:rsidRPr="007E6539" w:rsidRDefault="007E6539" w:rsidP="00974FBA">
      <w:pPr>
        <w:spacing w:before="100" w:beforeAutospacing="1" w:after="0" w:line="240" w:lineRule="auto"/>
        <w:ind w:firstLine="708"/>
        <w:jc w:val="both"/>
        <w:rPr>
          <w:rFonts w:ascii="Times New Roman" w:eastAsia="Times New Roman" w:hAnsi="Times New Roman" w:cs="Times New Roman"/>
          <w:sz w:val="24"/>
          <w:szCs w:val="24"/>
          <w:lang w:eastAsia="ru-RU"/>
        </w:rPr>
      </w:pPr>
      <w:r w:rsidRPr="00974FBA">
        <w:rPr>
          <w:rFonts w:ascii="Times New Roman" w:eastAsia="Times New Roman" w:hAnsi="Times New Roman" w:cs="Times New Roman"/>
          <w:sz w:val="24"/>
          <w:szCs w:val="24"/>
          <w:lang w:eastAsia="ru-RU"/>
        </w:rPr>
        <w:t xml:space="preserve">Размножением рукописных книг занимались </w:t>
      </w:r>
      <w:proofErr w:type="spellStart"/>
      <w:r w:rsidRPr="00974FBA">
        <w:rPr>
          <w:rFonts w:ascii="Times New Roman" w:eastAsia="Times New Roman" w:hAnsi="Times New Roman" w:cs="Times New Roman"/>
          <w:sz w:val="24"/>
          <w:szCs w:val="24"/>
          <w:lang w:eastAsia="ru-RU"/>
        </w:rPr>
        <w:t>книгописные</w:t>
      </w:r>
      <w:proofErr w:type="spellEnd"/>
      <w:r w:rsidRPr="00974FBA">
        <w:rPr>
          <w:rFonts w:ascii="Times New Roman" w:eastAsia="Times New Roman" w:hAnsi="Times New Roman" w:cs="Times New Roman"/>
          <w:sz w:val="24"/>
          <w:szCs w:val="24"/>
          <w:lang w:eastAsia="ru-RU"/>
        </w:rPr>
        <w:t xml:space="preserve"> мастерские при государственных (княжеских) канцеляриях, монастырях и церквах. Переписку книг и художественное их оформление делали церковнослужители, монахи и светские люди.</w:t>
      </w:r>
      <w:r w:rsidRPr="007E6539">
        <w:rPr>
          <w:rFonts w:ascii="Times New Roman" w:eastAsia="Times New Roman" w:hAnsi="Times New Roman" w:cs="Times New Roman"/>
          <w:sz w:val="24"/>
          <w:szCs w:val="24"/>
          <w:shd w:val="clear" w:color="auto" w:fill="FFDAB9"/>
          <w:lang w:eastAsia="ru-RU"/>
        </w:rPr>
        <w:t xml:space="preserve"> </w:t>
      </w:r>
    </w:p>
    <w:p w:rsidR="007E6539" w:rsidRPr="007E6539" w:rsidRDefault="007E6539" w:rsidP="00974FBA">
      <w:pPr>
        <w:spacing w:before="100" w:beforeAutospacing="1" w:after="0" w:line="240" w:lineRule="auto"/>
        <w:jc w:val="both"/>
        <w:rPr>
          <w:rFonts w:ascii="Times New Roman" w:eastAsia="Times New Roman" w:hAnsi="Times New Roman" w:cs="Times New Roman"/>
          <w:sz w:val="24"/>
          <w:szCs w:val="24"/>
          <w:lang w:eastAsia="ru-RU"/>
        </w:rPr>
      </w:pPr>
      <w:r w:rsidRPr="00974FBA">
        <w:rPr>
          <w:rFonts w:ascii="Times New Roman" w:eastAsia="Times New Roman" w:hAnsi="Times New Roman" w:cs="Times New Roman"/>
          <w:sz w:val="24"/>
          <w:szCs w:val="24"/>
          <w:lang w:eastAsia="ru-RU"/>
        </w:rPr>
        <w:t xml:space="preserve">        Дошедшие до нас сведения о деятельности </w:t>
      </w:r>
      <w:proofErr w:type="spellStart"/>
      <w:r w:rsidRPr="00974FBA">
        <w:rPr>
          <w:rFonts w:ascii="Times New Roman" w:eastAsia="Times New Roman" w:hAnsi="Times New Roman" w:cs="Times New Roman"/>
          <w:sz w:val="24"/>
          <w:szCs w:val="24"/>
          <w:lang w:eastAsia="ru-RU"/>
        </w:rPr>
        <w:t>книгописных</w:t>
      </w:r>
      <w:proofErr w:type="spellEnd"/>
      <w:r w:rsidRPr="00974FBA">
        <w:rPr>
          <w:rFonts w:ascii="Times New Roman" w:eastAsia="Times New Roman" w:hAnsi="Times New Roman" w:cs="Times New Roman"/>
          <w:sz w:val="24"/>
          <w:szCs w:val="24"/>
          <w:lang w:eastAsia="ru-RU"/>
        </w:rPr>
        <w:t xml:space="preserve"> мастерских свидетельствуют о достаточно разнообразном характере переписываемых книг. В основном это были переводные исторические хроники, жития, летописи, поступающие из Византии и Болгарии. </w:t>
      </w:r>
      <w:proofErr w:type="gramStart"/>
      <w:r w:rsidRPr="00974FBA">
        <w:rPr>
          <w:rFonts w:ascii="Times New Roman" w:eastAsia="Times New Roman" w:hAnsi="Times New Roman" w:cs="Times New Roman"/>
          <w:sz w:val="24"/>
          <w:szCs w:val="24"/>
          <w:lang w:eastAsia="ru-RU"/>
        </w:rPr>
        <w:t>Начиная с XI века появилась</w:t>
      </w:r>
      <w:proofErr w:type="gramEnd"/>
      <w:r w:rsidRPr="00974FBA">
        <w:rPr>
          <w:rFonts w:ascii="Times New Roman" w:eastAsia="Times New Roman" w:hAnsi="Times New Roman" w:cs="Times New Roman"/>
          <w:sz w:val="24"/>
          <w:szCs w:val="24"/>
          <w:lang w:eastAsia="ru-RU"/>
        </w:rPr>
        <w:t xml:space="preserve"> и оригинальная литература, например, "Повесть временных лет", "Слово о</w:t>
      </w:r>
      <w:r w:rsidRPr="007E6539">
        <w:rPr>
          <w:rFonts w:ascii="Times New Roman" w:eastAsia="Times New Roman" w:hAnsi="Times New Roman" w:cs="Times New Roman"/>
          <w:sz w:val="24"/>
          <w:szCs w:val="24"/>
          <w:shd w:val="clear" w:color="auto" w:fill="FFDAB9"/>
          <w:lang w:eastAsia="ru-RU"/>
        </w:rPr>
        <w:t xml:space="preserve"> </w:t>
      </w:r>
      <w:r w:rsidRPr="00974FBA">
        <w:rPr>
          <w:rFonts w:ascii="Times New Roman" w:eastAsia="Times New Roman" w:hAnsi="Times New Roman" w:cs="Times New Roman"/>
          <w:sz w:val="24"/>
          <w:szCs w:val="24"/>
          <w:lang w:eastAsia="ru-RU"/>
        </w:rPr>
        <w:t xml:space="preserve">законе и благодати" митрополита </w:t>
      </w:r>
      <w:proofErr w:type="spellStart"/>
      <w:r w:rsidRPr="00974FBA">
        <w:rPr>
          <w:rFonts w:ascii="Times New Roman" w:eastAsia="Times New Roman" w:hAnsi="Times New Roman" w:cs="Times New Roman"/>
          <w:sz w:val="24"/>
          <w:szCs w:val="24"/>
          <w:lang w:eastAsia="ru-RU"/>
        </w:rPr>
        <w:t>Илариона</w:t>
      </w:r>
      <w:proofErr w:type="spellEnd"/>
      <w:r w:rsidRPr="00974FBA">
        <w:rPr>
          <w:rFonts w:ascii="Times New Roman" w:eastAsia="Times New Roman" w:hAnsi="Times New Roman" w:cs="Times New Roman"/>
          <w:sz w:val="24"/>
          <w:szCs w:val="24"/>
          <w:lang w:eastAsia="ru-RU"/>
        </w:rPr>
        <w:t xml:space="preserve">. Обращались и художественные произведения, в частности книги таких писателей, как Кирилл </w:t>
      </w:r>
      <w:proofErr w:type="spellStart"/>
      <w:r w:rsidRPr="00974FBA">
        <w:rPr>
          <w:rFonts w:ascii="Times New Roman" w:eastAsia="Times New Roman" w:hAnsi="Times New Roman" w:cs="Times New Roman"/>
          <w:sz w:val="24"/>
          <w:szCs w:val="24"/>
          <w:lang w:eastAsia="ru-RU"/>
        </w:rPr>
        <w:t>Туровский</w:t>
      </w:r>
      <w:proofErr w:type="spellEnd"/>
      <w:r w:rsidRPr="00974FBA">
        <w:rPr>
          <w:rFonts w:ascii="Times New Roman" w:eastAsia="Times New Roman" w:hAnsi="Times New Roman" w:cs="Times New Roman"/>
          <w:sz w:val="24"/>
          <w:szCs w:val="24"/>
          <w:lang w:eastAsia="ru-RU"/>
        </w:rPr>
        <w:t>. Дошли они до нас, правда, в списках, но есть свидетельства, что они были переписаны в более ранние времена.</w:t>
      </w:r>
      <w:r w:rsidRPr="007E6539">
        <w:rPr>
          <w:rFonts w:ascii="Times New Roman" w:eastAsia="Times New Roman" w:hAnsi="Times New Roman" w:cs="Times New Roman"/>
          <w:sz w:val="24"/>
          <w:szCs w:val="24"/>
          <w:shd w:val="clear" w:color="auto" w:fill="FFDAB9"/>
          <w:lang w:eastAsia="ru-RU"/>
        </w:rPr>
        <w:t xml:space="preserve"> </w:t>
      </w:r>
    </w:p>
    <w:p w:rsidR="007E6539" w:rsidRPr="007E6539" w:rsidRDefault="007E6539" w:rsidP="00974FBA">
      <w:pPr>
        <w:spacing w:before="100" w:beforeAutospacing="1" w:after="0" w:line="15" w:lineRule="atLeast"/>
        <w:jc w:val="both"/>
        <w:rPr>
          <w:rFonts w:ascii="Times New Roman" w:eastAsia="Times New Roman" w:hAnsi="Times New Roman" w:cs="Times New Roman"/>
          <w:sz w:val="24"/>
          <w:szCs w:val="24"/>
          <w:lang w:eastAsia="ru-RU"/>
        </w:rPr>
      </w:pPr>
      <w:r w:rsidRPr="00974FBA">
        <w:rPr>
          <w:rFonts w:ascii="Times New Roman" w:eastAsia="Times New Roman" w:hAnsi="Times New Roman" w:cs="Times New Roman"/>
          <w:sz w:val="24"/>
          <w:szCs w:val="24"/>
          <w:lang w:eastAsia="ru-RU"/>
        </w:rPr>
        <w:lastRenderedPageBreak/>
        <w:t xml:space="preserve">      Само существование книги было, конечно, обусловлено потребностями введения и отправления церковных служб. Книга была инструментом религиозной пропаганды, образования, а также духовно-нравственного воспитания. Вместе с тем книга, дошедшая до нас с самых древних времен, есть основной и достоверный источник изучения отечественной культуры. </w:t>
      </w:r>
    </w:p>
    <w:p w:rsidR="00EC7946" w:rsidRDefault="00EC7946" w:rsidP="00974FBA">
      <w:pPr>
        <w:jc w:val="both"/>
      </w:pPr>
    </w:p>
    <w:p w:rsidR="007E6539" w:rsidRDefault="007E6539" w:rsidP="00974FBA">
      <w:pPr>
        <w:jc w:val="both"/>
      </w:pPr>
    </w:p>
    <w:p w:rsidR="007E6539" w:rsidRDefault="007E6539" w:rsidP="00974FBA">
      <w:pPr>
        <w:pStyle w:val="c10"/>
        <w:jc w:val="both"/>
      </w:pPr>
      <w:r>
        <w:rPr>
          <w:rStyle w:val="c11"/>
        </w:rPr>
        <w:t>Круглый стол.</w:t>
      </w:r>
    </w:p>
    <w:p w:rsidR="007E6539" w:rsidRDefault="007E6539" w:rsidP="00974FBA">
      <w:pPr>
        <w:pStyle w:val="c10"/>
        <w:jc w:val="both"/>
      </w:pPr>
      <w:r>
        <w:rPr>
          <w:rStyle w:val="c11"/>
        </w:rPr>
        <w:t>Здравствуйте, ребята! Сегодняшняя наша встреча посвящена дню православной книги. Какие книги называются православными?</w:t>
      </w:r>
      <w:r>
        <w:rPr>
          <w:rStyle w:val="c23"/>
        </w:rPr>
        <w:t> </w:t>
      </w:r>
      <w:proofErr w:type="gramStart"/>
      <w:r>
        <w:rPr>
          <w:rStyle w:val="c23"/>
        </w:rPr>
        <w:t>Душеспасительными</w:t>
      </w:r>
      <w:proofErr w:type="gramEnd"/>
      <w:r>
        <w:rPr>
          <w:rStyle w:val="c23"/>
        </w:rPr>
        <w:t xml:space="preserve">, полезными книгами являются православные, духовные книги. </w:t>
      </w:r>
    </w:p>
    <w:p w:rsidR="007E6539" w:rsidRDefault="007E6539" w:rsidP="00974FBA">
      <w:pPr>
        <w:pStyle w:val="c10"/>
        <w:jc w:val="both"/>
      </w:pPr>
      <w:r>
        <w:rPr>
          <w:rStyle w:val="c11"/>
        </w:rPr>
        <w:t>Этот праздник учрежден</w:t>
      </w:r>
      <w:r>
        <w:t> </w:t>
      </w:r>
      <w:r>
        <w:rPr>
          <w:rStyle w:val="c23"/>
        </w:rPr>
        <w:t xml:space="preserve">Священным Синодом Русской Православной Церкви 25 декабря 2009 г. </w:t>
      </w:r>
    </w:p>
    <w:p w:rsidR="007E6539" w:rsidRDefault="007E6539" w:rsidP="00974FBA">
      <w:pPr>
        <w:pStyle w:val="c10"/>
        <w:jc w:val="both"/>
      </w:pPr>
      <w:r>
        <w:rPr>
          <w:rStyle w:val="c23"/>
        </w:rPr>
        <w:t>Сейчас нам доступно большое количество разных книг. Но так было не всегда.</w:t>
      </w:r>
    </w:p>
    <w:p w:rsidR="007E6539" w:rsidRDefault="007E6539" w:rsidP="00974FBA">
      <w:pPr>
        <w:pStyle w:val="c10"/>
        <w:jc w:val="both"/>
      </w:pPr>
      <w:r>
        <w:rPr>
          <w:rStyle w:val="c23"/>
        </w:rPr>
        <w:t xml:space="preserve">В древности у людей возникла потребность в передаче информации. Так появились наскальные рисунки  в пещерах первобытных </w:t>
      </w:r>
      <w:proofErr w:type="spellStart"/>
      <w:r>
        <w:rPr>
          <w:rStyle w:val="c23"/>
        </w:rPr>
        <w:t>людей</w:t>
      </w:r>
      <w:proofErr w:type="gramStart"/>
      <w:r>
        <w:rPr>
          <w:rStyle w:val="c23"/>
        </w:rPr>
        <w:t>.П</w:t>
      </w:r>
      <w:proofErr w:type="gramEnd"/>
      <w:r>
        <w:rPr>
          <w:rStyle w:val="c23"/>
        </w:rPr>
        <w:t>о</w:t>
      </w:r>
      <w:proofErr w:type="spellEnd"/>
      <w:r>
        <w:rPr>
          <w:rStyle w:val="c23"/>
        </w:rPr>
        <w:t xml:space="preserve"> ним можно многое понять о жизни в то время.</w:t>
      </w:r>
    </w:p>
    <w:p w:rsidR="007E6539" w:rsidRDefault="00A00BD0" w:rsidP="00974FBA">
      <w:pPr>
        <w:pStyle w:val="c10"/>
        <w:spacing w:before="0" w:after="0"/>
        <w:jc w:val="both"/>
      </w:pPr>
      <w:r w:rsidRPr="00A00BD0">
        <w:rPr>
          <w:noProof/>
          <w:bdr w:val="single" w:sz="2" w:space="0" w:color="000000" w:frame="1"/>
        </w:rPr>
      </w:r>
      <w:r w:rsidRPr="00A00BD0">
        <w:rPr>
          <w:noProof/>
          <w:bdr w:val="single" w:sz="2" w:space="0" w:color="000000" w:frame="1"/>
        </w:rPr>
        <w:pict>
          <v:rect id="Прямоугольник 1" o:spid="_x0000_s1026" alt="Картина панно рисунок Пасха Аппликация из скрученных жгутиков Квиллинг Пасха Бумажные полосы Пастель Салфетки"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" filled="f" stroked="f">
            <o:lock v:ext="edit" aspectratio="t"/>
            <w10:wrap type="none"/>
            <w10:anchorlock/>
          </v:rect>
        </w:pict>
      </w:r>
    </w:p>
    <w:p w:rsidR="007E6539" w:rsidRDefault="007E6539" w:rsidP="00974FBA">
      <w:pPr>
        <w:pStyle w:val="c3"/>
        <w:jc w:val="both"/>
      </w:pPr>
      <w:r>
        <w:rPr>
          <w:rStyle w:val="c7"/>
        </w:rPr>
        <w:t>1 марта (по старому стилю) 1564 года на Руси стараниями Ивана Федорова появилась первая печатная датированная книга – «Апостол». По благословению Святейшего Патриарха Московского и всея Руси Кирилла ежегодно 14 марта во всех епархиях Русской Православной Церкви проводятся мероприятия, посвященные Дню православной книги.</w:t>
      </w:r>
    </w:p>
    <w:p w:rsidR="007E6539" w:rsidRDefault="007E6539" w:rsidP="00974FBA">
      <w:pPr>
        <w:pStyle w:val="c3"/>
        <w:jc w:val="both"/>
      </w:pPr>
      <w:r>
        <w:rPr>
          <w:rStyle w:val="c7"/>
        </w:rPr>
        <w:t xml:space="preserve">Эти мероприятия направлены на популяризацию православной книги среди российских граждан. Цель их – показать людям (особенно молодым), что православная культура является историческим ядром традиций русской культуры, играет большую роль в жизнеустройстве нашего общества, семьи и человека, формировании нашей духовности. Православная культура и книга, несущая эту культуру, – это не отдельная область для изучения, это то, что живет в нас и окружает нас. </w:t>
      </w:r>
    </w:p>
    <w:p w:rsidR="007E6539" w:rsidRDefault="007E6539" w:rsidP="00974FBA">
      <w:pPr>
        <w:pStyle w:val="c3"/>
        <w:jc w:val="both"/>
      </w:pPr>
      <w:r>
        <w:rPr>
          <w:rStyle w:val="c7"/>
        </w:rPr>
        <w:t>К сожалению, сегодня многие люди, связывая себя с богатейшей русской культурой и глубокими историческими традициями России, не знают духовно-нравственного наследия, оставленного нашими великими предками, и не стремятся его по-настоящему узнать. Молодость – это особый период, когда идет активный поиск жизненных идеалов, развитие и самоопределение личности, которое зависит во многом от того, какой информацией наполняется человеческое сознание. Молодой человек готов затрачивать огромные силы и энергию на реализацию своих стремлений. Было бы правильно направлять эти устремления на то, что останется с ним навсегда, в вечности. Нравственные принципы, содержащиеся в высокохудожественной духовной книге, станут для него яркими ориентирами в повседневной жизни.</w:t>
      </w:r>
    </w:p>
    <w:p w:rsidR="007E6539" w:rsidRDefault="007E6539" w:rsidP="00974FBA">
      <w:pPr>
        <w:pStyle w:val="c3"/>
        <w:jc w:val="both"/>
      </w:pPr>
      <w:r>
        <w:rPr>
          <w:rStyle w:val="c7"/>
        </w:rPr>
        <w:t xml:space="preserve">Все мы знаем, что человек, с раннего детства воспитывающийся на хорошей, нравственной литературе, вырастает достойным гражданином, способным приумножить </w:t>
      </w:r>
      <w:r>
        <w:rPr>
          <w:rStyle w:val="c7"/>
        </w:rPr>
        <w:lastRenderedPageBreak/>
        <w:t xml:space="preserve">духовные богатства нашей страны. Православная книга учит молодого человека добру, милосердию, состраданию, воспитывает в нем любовь к Отечеству и родному очагу, позволяет увидеть мир во всем его многообразии и понять смысл жизни. Сегодня как никогда важно, чтобы молодое поколение твердо знало свою духовную традицию, основанную на христианских ценностях, и могло разбираться в жизненных реалиях современного общества. </w:t>
      </w:r>
    </w:p>
    <w:p w:rsidR="007E6539" w:rsidRDefault="007E6539" w:rsidP="00974FBA">
      <w:pPr>
        <w:pStyle w:val="c3"/>
        <w:jc w:val="both"/>
      </w:pPr>
      <w:r>
        <w:rPr>
          <w:rStyle w:val="c7"/>
        </w:rPr>
        <w:t>С детства мы окружены книгами, потом книги сопровождают нас по жизни – от школьных учебников и до томиков любимых стихов, от толстенных справочников до миниатюрных коллекционных изданий. Нам кажется, что книги были всегда, однако…</w:t>
      </w:r>
    </w:p>
    <w:p w:rsidR="007E6539" w:rsidRDefault="007E6539" w:rsidP="00974FBA">
      <w:pPr>
        <w:pStyle w:val="c3"/>
        <w:jc w:val="both"/>
      </w:pPr>
      <w:r>
        <w:rPr>
          <w:rStyle w:val="c7"/>
        </w:rPr>
        <w:t>Прежде всего, нужно сказать, что сама форма «книги» менялась со временем и весьма существенно зависела от тех материалов, которые использовали для письма разные народы. От них же зависела и долговечность «книги», и её мобильность, а значит, в какой-то мере, и содержание.</w:t>
      </w:r>
    </w:p>
    <w:p w:rsidR="007E6539" w:rsidRDefault="007E6539" w:rsidP="00974FBA">
      <w:pPr>
        <w:pStyle w:val="c3"/>
        <w:jc w:val="both"/>
      </w:pPr>
      <w:r>
        <w:rPr>
          <w:rStyle w:val="c7"/>
        </w:rPr>
        <w:t>Например, финикийцы писали, выдавливая знаки своего алфавита-клинописи на табличке из сырой глины.</w:t>
      </w:r>
    </w:p>
    <w:p w:rsidR="007E6539" w:rsidRDefault="007E6539" w:rsidP="00974FBA">
      <w:pPr>
        <w:pStyle w:val="c3"/>
        <w:jc w:val="both"/>
      </w:pPr>
      <w:r>
        <w:rPr>
          <w:rStyle w:val="c7"/>
        </w:rPr>
        <w:t>Табличку затем обжигали на солнце, и она получалась довольно долговечной. Но понятно, что большой текст на такой «книге» не уместишь, да и «библиотеку» из таких табличек-камушков (иногда имевших довольно неправильную форму) на полку не поставишь и с собой не унесёшь.</w:t>
      </w:r>
    </w:p>
    <w:p w:rsidR="007E6539" w:rsidRDefault="007E6539" w:rsidP="00974FBA">
      <w:pPr>
        <w:pStyle w:val="c3"/>
        <w:jc w:val="both"/>
      </w:pPr>
      <w:r>
        <w:rPr>
          <w:rStyle w:val="c7"/>
        </w:rPr>
        <w:t>Народы Востока издавна в качестве писчего материала использовали пальмовые листья. В результате получалась узкая и хрупкая книга-стопа, особенностью которой было то, что её страницы нанизывали на скрепляющую верёвку, как бусы – ведь сухие листья пальмы нельзя перегибать.</w:t>
      </w:r>
    </w:p>
    <w:p w:rsidR="007E6539" w:rsidRDefault="007E6539" w:rsidP="00974FBA">
      <w:pPr>
        <w:pStyle w:val="c3"/>
        <w:jc w:val="both"/>
      </w:pPr>
      <w:r>
        <w:rPr>
          <w:rStyle w:val="c7"/>
        </w:rPr>
        <w:t xml:space="preserve">Форма книги-стопы со временем оказалась </w:t>
      </w:r>
      <w:proofErr w:type="spellStart"/>
      <w:r>
        <w:rPr>
          <w:rStyle w:val="c7"/>
        </w:rPr>
        <w:t>сакрализована</w:t>
      </w:r>
      <w:proofErr w:type="spellEnd"/>
      <w:r>
        <w:rPr>
          <w:rStyle w:val="c7"/>
        </w:rPr>
        <w:t xml:space="preserve"> в восточной культуре. Даже после того, как появились материалы, позволявшие придавать книгам иную форму, многие буддийские трактаты продолжали издаваться именно как подобия древних пальмовых стоп – с длинными страницами-лентами; хранили такие книги завёрнутыми в ткань, а перевозили – в специальных коробках.</w:t>
      </w:r>
    </w:p>
    <w:p w:rsidR="007E6539" w:rsidRDefault="007E6539" w:rsidP="00974FBA">
      <w:pPr>
        <w:pStyle w:val="c3"/>
        <w:jc w:val="both"/>
      </w:pPr>
      <w:r>
        <w:rPr>
          <w:rStyle w:val="c7"/>
        </w:rPr>
        <w:t xml:space="preserve">Египтяне, а вслед за ними греки и римляне для обиходных записей использовали деревянные дощечки – </w:t>
      </w:r>
      <w:proofErr w:type="spellStart"/>
      <w:r>
        <w:rPr>
          <w:rStyle w:val="c7"/>
        </w:rPr>
        <w:t>церы</w:t>
      </w:r>
      <w:proofErr w:type="spellEnd"/>
      <w:r>
        <w:rPr>
          <w:rStyle w:val="c7"/>
        </w:rPr>
        <w:t xml:space="preserve">. Подобные таблички с небольшим углублением посредине покрывались тонким слоем воска, надписи на котором процарапывались с помощью специальной палочки – </w:t>
      </w:r>
      <w:proofErr w:type="spellStart"/>
      <w:r>
        <w:rPr>
          <w:rStyle w:val="c7"/>
        </w:rPr>
        <w:t>стилуса</w:t>
      </w:r>
      <w:proofErr w:type="spellEnd"/>
      <w:r>
        <w:rPr>
          <w:rStyle w:val="c7"/>
        </w:rPr>
        <w:t xml:space="preserve">. Затем, по мере надобности, воск, покрывающий дощечку, растапливали, и на нём можно было писать вновь. </w:t>
      </w:r>
      <w:proofErr w:type="gramStart"/>
      <w:r>
        <w:rPr>
          <w:rStyle w:val="c7"/>
        </w:rPr>
        <w:t xml:space="preserve">Недавно выяснилось, что подобная техника записи была известна и в средневековой Руси: одной из древнейших восточнославянских «книг» считается на сегодня Новгородский кодекс – </w:t>
      </w:r>
      <w:proofErr w:type="spellStart"/>
      <w:r>
        <w:rPr>
          <w:rStyle w:val="c7"/>
        </w:rPr>
        <w:t>цера</w:t>
      </w:r>
      <w:proofErr w:type="spellEnd"/>
      <w:r>
        <w:rPr>
          <w:rStyle w:val="c7"/>
        </w:rPr>
        <w:t xml:space="preserve"> X–XI века, на которой записано несколько псалмов.</w:t>
      </w:r>
      <w:proofErr w:type="gramEnd"/>
    </w:p>
    <w:p w:rsidR="007E6539" w:rsidRDefault="007E6539" w:rsidP="00974FBA">
      <w:pPr>
        <w:pStyle w:val="c3"/>
        <w:jc w:val="both"/>
      </w:pPr>
      <w:r>
        <w:rPr>
          <w:rStyle w:val="c7"/>
        </w:rPr>
        <w:t xml:space="preserve">При всех своих достоинствах (простота изготовления, лёгкость использования) </w:t>
      </w:r>
      <w:proofErr w:type="spellStart"/>
      <w:r>
        <w:rPr>
          <w:rStyle w:val="c7"/>
        </w:rPr>
        <w:t>церы</w:t>
      </w:r>
      <w:proofErr w:type="spellEnd"/>
      <w:r>
        <w:rPr>
          <w:rStyle w:val="c7"/>
        </w:rPr>
        <w:t xml:space="preserve"> обладали также рядом существенных недостатков. Во-первых, много текста на такой табличке просто не помещалось, во-вторых, использование её требовало определённой осторожности: чуть нагрел дощечку или выставил на солнце – и нет текста! Поэтому для более длительного хранения </w:t>
      </w:r>
      <w:proofErr w:type="spellStart"/>
      <w:r>
        <w:rPr>
          <w:rStyle w:val="c7"/>
        </w:rPr>
        <w:t>бóльших</w:t>
      </w:r>
      <w:proofErr w:type="spellEnd"/>
      <w:r>
        <w:rPr>
          <w:rStyle w:val="c7"/>
        </w:rPr>
        <w:t xml:space="preserve"> объёмов информации тем же грекам и римлянам пришлось искать иные носители. Помогли им в этом египтяне. Издревле египетская цивилизация использовала в качестве писчего материала папирус – волокно, </w:t>
      </w:r>
      <w:r>
        <w:rPr>
          <w:rStyle w:val="c7"/>
        </w:rPr>
        <w:lastRenderedPageBreak/>
        <w:t>изготавливавшееся из стеблей одноимённого растения, в изобилии произраставшего по берегам африканских рек.</w:t>
      </w:r>
    </w:p>
    <w:p w:rsidR="007E6539" w:rsidRDefault="007E6539" w:rsidP="00974FBA">
      <w:pPr>
        <w:pStyle w:val="c3"/>
        <w:jc w:val="both"/>
      </w:pPr>
      <w:r>
        <w:rPr>
          <w:rStyle w:val="c7"/>
        </w:rPr>
        <w:t xml:space="preserve">Помимо своей относительной дешевизны и лёгкости, листы папируса обладали ещё одним любопытным свойством – при желании их можно было использовать несколько раз, просто смывая краску предыдущих записей. Этой особенностью папируса египтяне тут же начали пользоваться при обучении детей письму, по-видимому, серьёзно </w:t>
      </w:r>
      <w:proofErr w:type="gramStart"/>
      <w:r>
        <w:rPr>
          <w:rStyle w:val="c7"/>
        </w:rPr>
        <w:t>экономя</w:t>
      </w:r>
      <w:proofErr w:type="gramEnd"/>
      <w:r>
        <w:rPr>
          <w:rStyle w:val="c7"/>
        </w:rPr>
        <w:t xml:space="preserve"> таким образом на материале для прописей. Однако наряду с упомянутым выше достоинством нашёлся у папируса и недостаток: его листы совершенно не выдерживали перегибания и складывания; в результате писчий материал вновь продиктовал форму изготавливавшейся из него «книги»: записи на папирусе не сгибали, а скатывали в длинные рулоны-свитки. </w:t>
      </w:r>
      <w:proofErr w:type="gramStart"/>
      <w:r>
        <w:rPr>
          <w:rStyle w:val="c7"/>
        </w:rPr>
        <w:t xml:space="preserve">Понятно, что текст, который можно было записать на подобном листе, оказывался на порядки больше, чем тот, что помещался на </w:t>
      </w:r>
      <w:proofErr w:type="spellStart"/>
      <w:r>
        <w:rPr>
          <w:rStyle w:val="c7"/>
        </w:rPr>
        <w:t>церу</w:t>
      </w:r>
      <w:proofErr w:type="spellEnd"/>
      <w:r>
        <w:rPr>
          <w:rStyle w:val="c7"/>
        </w:rPr>
        <w:t>, так как, если писцу не хватало места, он просто-напросто подклеивал к папирусному свитку новый лист; таким образом, средняя длина известных на сегодня папирусов составляет около тридцати метров, однако есть образцы, достигающие и восьмидесяти.</w:t>
      </w:r>
      <w:proofErr w:type="gramEnd"/>
      <w:r>
        <w:rPr>
          <w:rStyle w:val="c7"/>
        </w:rPr>
        <w:t xml:space="preserve"> Вопреки распространённому мнению, связывающему папирусы в основном с культурой Египта, писали на них и позже – существует, например, множество свитков с вариантами поэм Гомера, собранными, как считается, специально для Александрийской библиотеки.</w:t>
      </w:r>
    </w:p>
    <w:p w:rsidR="007E6539" w:rsidRDefault="007E6539" w:rsidP="00974FBA">
      <w:pPr>
        <w:pStyle w:val="c3"/>
        <w:jc w:val="both"/>
      </w:pPr>
      <w:r>
        <w:rPr>
          <w:rStyle w:val="c7"/>
        </w:rPr>
        <w:t>Как видим, благодаря папирусу в мировой культуре появилась книга в форме свитка, которая могла быть написана также и на других материалах: тонкой особо выделанной коже – пергамене – или на ткани. До сих пор иудейская синагогальная Тора имеет традиционную форму свитка, который разматывают с одной стороны и заматывают с другой по мере чтения.</w:t>
      </w:r>
    </w:p>
    <w:p w:rsidR="007E6539" w:rsidRDefault="007E6539" w:rsidP="00974FBA">
      <w:pPr>
        <w:pStyle w:val="c3"/>
        <w:jc w:val="both"/>
      </w:pPr>
      <w:r>
        <w:rPr>
          <w:rStyle w:val="c7"/>
        </w:rPr>
        <w:t xml:space="preserve">Также среди экзотических форм книги можно упомянуть китайские и японские книги-бабочки на тончайшей рисовой бумаге – похожие на современные европейские, но с «неразрезанными» страницами, иероглифы на которых наносятся лишь с одной стороны, и даже мраморные плиты, на которых древние греки и римляне выбивали имена победителей олимпиад и </w:t>
      </w:r>
      <w:proofErr w:type="spellStart"/>
      <w:r>
        <w:rPr>
          <w:rStyle w:val="c7"/>
        </w:rPr>
        <w:t>агонов</w:t>
      </w:r>
      <w:proofErr w:type="spellEnd"/>
      <w:r>
        <w:rPr>
          <w:rStyle w:val="c7"/>
        </w:rPr>
        <w:t>. Но плита – это ведь совсем не книжка, её с собой не унесёшь…</w:t>
      </w:r>
    </w:p>
    <w:p w:rsidR="007E6539" w:rsidRDefault="007E6539" w:rsidP="00974FBA">
      <w:pPr>
        <w:pStyle w:val="c3"/>
        <w:jc w:val="both"/>
      </w:pPr>
      <w:r>
        <w:rPr>
          <w:rStyle w:val="c7"/>
        </w:rPr>
        <w:t xml:space="preserve">Ключевой поворот в истории европейской книги происходит, по-видимому, около V века </w:t>
      </w:r>
      <w:proofErr w:type="gramStart"/>
      <w:r>
        <w:rPr>
          <w:rStyle w:val="c7"/>
        </w:rPr>
        <w:t>до</w:t>
      </w:r>
      <w:proofErr w:type="gramEnd"/>
      <w:r>
        <w:rPr>
          <w:rStyle w:val="c7"/>
        </w:rPr>
        <w:t xml:space="preserve"> н.э. </w:t>
      </w:r>
      <w:proofErr w:type="gramStart"/>
      <w:r>
        <w:rPr>
          <w:rStyle w:val="c7"/>
        </w:rPr>
        <w:t>в</w:t>
      </w:r>
      <w:proofErr w:type="gramEnd"/>
      <w:r>
        <w:rPr>
          <w:rStyle w:val="c7"/>
        </w:rPr>
        <w:t xml:space="preserve"> малоазиатском городе Пергам, где в качестве писчего материала начинают использовать недублёную кожу животных, получившую позже название пергамен. Собственно, упоминания о том, что шкуры животных уже давно используются для письма персами и рядом других народов, восходят к более раннему времени, но поначалу речь шла, по-видимому, о </w:t>
      </w:r>
      <w:proofErr w:type="spellStart"/>
      <w:r>
        <w:rPr>
          <w:rStyle w:val="c7"/>
        </w:rPr>
        <w:t>дифтере</w:t>
      </w:r>
      <w:proofErr w:type="spellEnd"/>
      <w:r>
        <w:rPr>
          <w:rStyle w:val="c7"/>
        </w:rPr>
        <w:t xml:space="preserve"> – коже очень низкого качества выделки. Позднее пергамену пришлось выдержать нелёгкое соперничество с традиционным в те века папирусом, в итоге широкое распространение в Европе он получает лишь к IV веку нашей эры. У нового материала есть недостаток: по сравнению с папирусом он более дорог, – а также ряд достоинств: он несравнимо прочнее, написанные на нём тексты можно смывать или соскребать, создавая ряд вторичных рукописей – палимпсестов. И главное – в отличие от папируса, пергамен можно сгибать и сшивать по корешку, а значит отныне в европейскую историю входит специфически ей присущая книга в форме кодекса, то есть, собственно, </w:t>
      </w:r>
      <w:proofErr w:type="gramStart"/>
      <w:r>
        <w:rPr>
          <w:rStyle w:val="c7"/>
        </w:rPr>
        <w:t>привычная нам</w:t>
      </w:r>
      <w:proofErr w:type="gramEnd"/>
      <w:r>
        <w:rPr>
          <w:rStyle w:val="c7"/>
        </w:rPr>
        <w:t xml:space="preserve"> «книга» – со страницами, корешком и обложкой.</w:t>
      </w:r>
    </w:p>
    <w:p w:rsidR="007E6539" w:rsidRDefault="007E6539" w:rsidP="00974FBA">
      <w:pPr>
        <w:pStyle w:val="c3"/>
        <w:jc w:val="both"/>
      </w:pPr>
      <w:r>
        <w:rPr>
          <w:rStyle w:val="c7"/>
        </w:rPr>
        <w:t xml:space="preserve">Несколько веков европейцы переписывали книги от руки. С одной стороны, это делало книгу очень дорогим, штучным, товаром, с другой – привело к возникновению целой книжной культуры. Во-первых, понятно, что изготовленная таким образом книга не могла быть маленькой по формату – с производством книжной миниатюры не справились бы ни </w:t>
      </w:r>
      <w:r>
        <w:rPr>
          <w:rStyle w:val="c7"/>
        </w:rPr>
        <w:lastRenderedPageBreak/>
        <w:t xml:space="preserve">средневековый писец, ни средневековый читатель, оба вынужденные общаться с книгой в условиях весьма ограниченной освещённости: максимум – при свечах и факелах. Так постепенно сложилась система книжных размеров, самым большим из которых был фолиант. </w:t>
      </w:r>
      <w:proofErr w:type="gramStart"/>
      <w:r>
        <w:rPr>
          <w:rStyle w:val="c7"/>
        </w:rPr>
        <w:t xml:space="preserve">Вопреки широко распространённой традиции обозначать этим словом всякую вообще большую и толстую книжку, правильно будет применять его только к книгам формата </w:t>
      </w:r>
      <w:proofErr w:type="spellStart"/>
      <w:r>
        <w:rPr>
          <w:rStyle w:val="c7"/>
        </w:rPr>
        <w:t>in</w:t>
      </w:r>
      <w:proofErr w:type="spellEnd"/>
      <w:r>
        <w:rPr>
          <w:rStyle w:val="c7"/>
        </w:rPr>
        <w:t xml:space="preserve"> </w:t>
      </w:r>
      <w:proofErr w:type="spellStart"/>
      <w:r>
        <w:rPr>
          <w:rStyle w:val="c7"/>
        </w:rPr>
        <w:t>folio</w:t>
      </w:r>
      <w:proofErr w:type="spellEnd"/>
      <w:r>
        <w:rPr>
          <w:rStyle w:val="c7"/>
        </w:rPr>
        <w:t>, то есть таким, при изготовлении которых лист пергамена, полученный из шкурки ягнёнка, при подшивке его в корешок перегибался всего лишь пополам (то есть две страницы раскрытого фолианта и дают представление о размере этого самого листа).</w:t>
      </w:r>
      <w:proofErr w:type="gramEnd"/>
      <w:r>
        <w:rPr>
          <w:rStyle w:val="c7"/>
        </w:rPr>
        <w:t xml:space="preserve"> Много позже, когда для книгопечатания стала применяться рулонная бумага, фолиантами начали именовать книги, высота которых составляет около 38 сантиметров. Имея в виду этот самый сложенный пополам лист, в разговорах между собой библиографы иногда для краткости именуют фолианты «двойками» (в библиотечных карточках древних книг этот формат обозначается 2º). Помимо фолиантов, в ходу в средневековой Европе и на Руси были «четвёрки» – книги формата </w:t>
      </w:r>
      <w:proofErr w:type="spellStart"/>
      <w:r>
        <w:rPr>
          <w:rStyle w:val="c7"/>
        </w:rPr>
        <w:t>in</w:t>
      </w:r>
      <w:proofErr w:type="spellEnd"/>
      <w:r>
        <w:rPr>
          <w:rStyle w:val="c7"/>
        </w:rPr>
        <w:t xml:space="preserve"> </w:t>
      </w:r>
      <w:proofErr w:type="spellStart"/>
      <w:r>
        <w:rPr>
          <w:rStyle w:val="c7"/>
        </w:rPr>
        <w:t>quarto</w:t>
      </w:r>
      <w:proofErr w:type="spellEnd"/>
      <w:r>
        <w:rPr>
          <w:rStyle w:val="c7"/>
        </w:rPr>
        <w:t xml:space="preserve">, для которых </w:t>
      </w:r>
      <w:proofErr w:type="spellStart"/>
      <w:r>
        <w:rPr>
          <w:rStyle w:val="c7"/>
        </w:rPr>
        <w:t>пермаген</w:t>
      </w:r>
      <w:proofErr w:type="spellEnd"/>
      <w:r>
        <w:rPr>
          <w:rStyle w:val="c7"/>
        </w:rPr>
        <w:t xml:space="preserve"> складывался вчетверо, а затем разрезался с одной из сторон. «Восьмёрка» (формат </w:t>
      </w:r>
      <w:proofErr w:type="spellStart"/>
      <w:r>
        <w:rPr>
          <w:rStyle w:val="c7"/>
        </w:rPr>
        <w:t>in</w:t>
      </w:r>
      <w:proofErr w:type="spellEnd"/>
      <w:r>
        <w:rPr>
          <w:rStyle w:val="c7"/>
        </w:rPr>
        <w:t xml:space="preserve"> </w:t>
      </w:r>
      <w:proofErr w:type="spellStart"/>
      <w:r>
        <w:rPr>
          <w:rStyle w:val="c7"/>
        </w:rPr>
        <w:t>octava</w:t>
      </w:r>
      <w:proofErr w:type="spellEnd"/>
      <w:r>
        <w:rPr>
          <w:rStyle w:val="c7"/>
        </w:rPr>
        <w:t>) и более мелкие книги вошли в широкий обиход лишь с изобретением книгопечатания, сделавшего книжную продукцию сравнительно дешёвой и доступной для индивидуального пользования, а также введшего в употребление более мелкий шрифт.</w:t>
      </w:r>
    </w:p>
    <w:p w:rsidR="007E6539" w:rsidRDefault="007E6539" w:rsidP="00974FBA">
      <w:pPr>
        <w:pStyle w:val="c4"/>
        <w:jc w:val="both"/>
      </w:pPr>
      <w:r>
        <w:rPr>
          <w:rStyle w:val="c7"/>
        </w:rPr>
        <w:t xml:space="preserve">Отдельного описания достойны особенности почерков средневековых писцов. </w:t>
      </w:r>
      <w:proofErr w:type="gramStart"/>
      <w:r>
        <w:rPr>
          <w:rStyle w:val="c7"/>
        </w:rPr>
        <w:t>В условиях, когда книги приходилось производить достаточно большого формата (иначе в условиях полутёмного храма служащий священник просто не разобрал бы текст), а используемый при этом материал был довольно дорог (ведь на производство пергамена для книжки среднего объёма требовалось целое стадо), основная задача переписчика заключалась в том, чтобы уместить на странице максимальное количество текста.</w:t>
      </w:r>
      <w:proofErr w:type="gramEnd"/>
      <w:r>
        <w:rPr>
          <w:rStyle w:val="c7"/>
        </w:rPr>
        <w:t xml:space="preserve"> Так в Европе появился шрифт, получивший впоследствии наименование </w:t>
      </w:r>
      <w:proofErr w:type="gramStart"/>
      <w:r>
        <w:rPr>
          <w:rStyle w:val="c7"/>
        </w:rPr>
        <w:t>готического</w:t>
      </w:r>
      <w:proofErr w:type="gramEnd"/>
      <w:r>
        <w:rPr>
          <w:rStyle w:val="c7"/>
        </w:rPr>
        <w:t>. Узкие буквы «готики» довольно плотно расположены в строке, а её вертикально вытянутая форма хорошо смотрится при обилии надстрочных и подстрочных элементов, характерных для букв латыни; широкие же поля часто использовались для глосс – разнообразных примечаний, которые физически невозможно было вписать между строчками.</w:t>
      </w:r>
    </w:p>
    <w:p w:rsidR="007E6539" w:rsidRDefault="007E6539" w:rsidP="00974FBA">
      <w:pPr>
        <w:pStyle w:val="c3"/>
        <w:jc w:val="both"/>
      </w:pPr>
      <w:r>
        <w:rPr>
          <w:rStyle w:val="c7"/>
        </w:rPr>
        <w:t>На Руси приёмы работы писцов были несколько иными. Во-первых, со временем претерпевала изменения сама манера записи текста – древний устав (почерк, при котором все буквы пишутся раздельно, прямо и чётко прописываются) к концу XIV века сменился менее тщательным в исполнении полууставом, а позже и скорописью (с помощью последней, правда, чаще всего оформлялись различные текущие документы).</w:t>
      </w:r>
    </w:p>
    <w:p w:rsidR="007E6539" w:rsidRDefault="007E6539" w:rsidP="00974FBA">
      <w:pPr>
        <w:pStyle w:val="c3"/>
        <w:jc w:val="both"/>
      </w:pPr>
      <w:r>
        <w:rPr>
          <w:rStyle w:val="c7"/>
        </w:rPr>
        <w:t>Более того, для экономии места переписчики сокращали различные часто повторяющиеся слова – Бог, Богородица, мученик, святой, Евангелие. Сигналом к тому, что при написании слова пропущен один или несколько слогов, служил специальный надстрочный значок – титло.</w:t>
      </w:r>
    </w:p>
    <w:p w:rsidR="007E6539" w:rsidRDefault="007E6539" w:rsidP="00974FBA">
      <w:pPr>
        <w:pStyle w:val="c3"/>
        <w:jc w:val="both"/>
      </w:pPr>
      <w:r>
        <w:rPr>
          <w:rStyle w:val="c7"/>
        </w:rPr>
        <w:t>Несколько слов необходимо сказать также о переплётах средневековых книг. Большая и внушительная по весу книга из пергамена требовала столь же серьёзного обрамления, поэтому чаще всего переплёт изготавливался из досок, обтянутых кожей (на русском Севере – замшей).</w:t>
      </w:r>
    </w:p>
    <w:p w:rsidR="007E6539" w:rsidRDefault="007E6539" w:rsidP="00974FBA">
      <w:pPr>
        <w:pStyle w:val="c3"/>
        <w:jc w:val="both"/>
      </w:pPr>
      <w:r>
        <w:rPr>
          <w:rStyle w:val="c7"/>
        </w:rPr>
        <w:t xml:space="preserve">Для того чтобы книга не повредилась под тяжестью досок, к переплёту крепились специальные застёжки, надёжно фиксировавшие закрытую книгу. Правда, от частого использования нередко эти застёжки отрывались и на многих книгах до нашего времени не дошли. Переплёты храмовых Евангелий и других богослужебных книг поверх досок и </w:t>
      </w:r>
      <w:r>
        <w:rPr>
          <w:rStyle w:val="c7"/>
        </w:rPr>
        <w:lastRenderedPageBreak/>
        <w:t>кожи нередко дополнительно украшали накладками из металла и драгоценных камней, превращавшими обычный переплёт в оклад.</w:t>
      </w:r>
    </w:p>
    <w:p w:rsidR="007E6539" w:rsidRDefault="007E6539" w:rsidP="00974FBA">
      <w:pPr>
        <w:pStyle w:val="c3"/>
        <w:jc w:val="both"/>
      </w:pPr>
      <w:r>
        <w:rPr>
          <w:rStyle w:val="c7"/>
        </w:rPr>
        <w:t xml:space="preserve">В XII веке в Европе постепенно распространяется бумага, сначала вывезенная арабами с Востока (где технологию её изготовления за тысячу лет до того разработали китайцы), а затем и собственная, произведённая сначала в Испании, затем во Франции и других странах. В конце XIV столетия первые бумажные книги появляются в России. </w:t>
      </w:r>
      <w:proofErr w:type="gramStart"/>
      <w:r>
        <w:rPr>
          <w:rStyle w:val="c7"/>
        </w:rPr>
        <w:t>Именно с появлением этого нового, значительно более дешёвого (даже с учётом того, что до конца XVII века почти вся бумага в России была импортной и завозилась из Европы) писчего материала исследователи связывают тот всплеск книжной активности, который происходит на Руси начиная с XV века – ведь почти все сочинения более раннего времени мы знаем именно в списках этого времени.</w:t>
      </w:r>
      <w:proofErr w:type="gramEnd"/>
      <w:r>
        <w:rPr>
          <w:rStyle w:val="c7"/>
        </w:rPr>
        <w:t xml:space="preserve"> Помимо своей дешевизны и практичности, бумага подарила палеографам ещё и необычную возможность устанавливать дату создания книг. Дело в том, что «</w:t>
      </w:r>
      <w:proofErr w:type="spellStart"/>
      <w:r>
        <w:rPr>
          <w:rStyle w:val="c7"/>
        </w:rPr>
        <w:t>бумагоделатели</w:t>
      </w:r>
      <w:proofErr w:type="spellEnd"/>
      <w:r>
        <w:rPr>
          <w:rStyle w:val="c7"/>
        </w:rPr>
        <w:t xml:space="preserve">» почти сразу научились </w:t>
      </w:r>
      <w:proofErr w:type="gramStart"/>
      <w:r>
        <w:rPr>
          <w:rStyle w:val="c7"/>
        </w:rPr>
        <w:t>весьма своеобразно</w:t>
      </w:r>
      <w:proofErr w:type="gramEnd"/>
      <w:r>
        <w:rPr>
          <w:rStyle w:val="c7"/>
        </w:rPr>
        <w:t xml:space="preserve"> помечать свою продукцию; для этого на донья широких сит, в которых стекала и сохла </w:t>
      </w:r>
      <w:proofErr w:type="spellStart"/>
      <w:r>
        <w:rPr>
          <w:rStyle w:val="c7"/>
        </w:rPr>
        <w:t>тряпично-древесная</w:t>
      </w:r>
      <w:proofErr w:type="spellEnd"/>
      <w:r>
        <w:rPr>
          <w:rStyle w:val="c7"/>
        </w:rPr>
        <w:t xml:space="preserve"> масса, выкладывали узоры из проволоки. Высыхая, бумага участков над проволокой оказывалась тоньше и образовывала на просвет узоры – водяные знаки.</w:t>
      </w:r>
    </w:p>
    <w:p w:rsidR="007E6539" w:rsidRDefault="007E6539" w:rsidP="00974FBA">
      <w:pPr>
        <w:pStyle w:val="c3"/>
        <w:jc w:val="both"/>
      </w:pPr>
      <w:r>
        <w:rPr>
          <w:rStyle w:val="c7"/>
        </w:rPr>
        <w:t>Подобные узоры были свои, неповторимые у каждого производителя и даже видоизменялись для каждой новой партии товара. Сегодня составлены целые альбомы водяных знаков, с которыми исследователи имеют возможность сравнить каждую новонайденную книгу. Принято считать, что максимальный срок, в течение которого могла быть создана древнерусская книга с момента производства использованной для неё бумаги, составляет около 20 лет. Таким образом, именно благодаря водяным знакам было установлено время создания многих древнерусских произведений.</w:t>
      </w:r>
    </w:p>
    <w:p w:rsidR="007E6539" w:rsidRDefault="007E6539" w:rsidP="00974FBA">
      <w:pPr>
        <w:pStyle w:val="c3"/>
        <w:jc w:val="both"/>
      </w:pPr>
      <w:r>
        <w:rPr>
          <w:rStyle w:val="c7"/>
        </w:rPr>
        <w:t xml:space="preserve">Кардинально новый этап в истории европейской книги начинается в XV веке (а на Руси – в XVI) с появлением книгопечатания. </w:t>
      </w:r>
      <w:proofErr w:type="gramStart"/>
      <w:r>
        <w:rPr>
          <w:rStyle w:val="c7"/>
        </w:rPr>
        <w:t>Европейским первопечатником был немец Иоганн Гуттенберг (кон.</w:t>
      </w:r>
      <w:proofErr w:type="gramEnd"/>
      <w:r>
        <w:rPr>
          <w:rStyle w:val="c7"/>
        </w:rPr>
        <w:t xml:space="preserve"> </w:t>
      </w:r>
      <w:proofErr w:type="gramStart"/>
      <w:r>
        <w:rPr>
          <w:rStyle w:val="c7"/>
        </w:rPr>
        <w:t>XIV–1468).</w:t>
      </w:r>
      <w:proofErr w:type="gramEnd"/>
      <w:r>
        <w:rPr>
          <w:rStyle w:val="c7"/>
        </w:rPr>
        <w:t xml:space="preserve"> Свою издательскую деятельность он начинал с </w:t>
      </w:r>
      <w:proofErr w:type="spellStart"/>
      <w:r>
        <w:rPr>
          <w:rStyle w:val="c7"/>
        </w:rPr>
        <w:t>цельногравированных</w:t>
      </w:r>
      <w:proofErr w:type="spellEnd"/>
      <w:r>
        <w:rPr>
          <w:rStyle w:val="c7"/>
        </w:rPr>
        <w:t xml:space="preserve"> календарей, главным же техническим достижением Гуттенберга было изобретение наборной кассы, т.е. технологии, при которой те</w:t>
      </w:r>
      <w:proofErr w:type="gramStart"/>
      <w:r>
        <w:rPr>
          <w:rStyle w:val="c7"/>
        </w:rPr>
        <w:t>кст дл</w:t>
      </w:r>
      <w:proofErr w:type="gramEnd"/>
      <w:r>
        <w:rPr>
          <w:rStyle w:val="c7"/>
        </w:rPr>
        <w:t>я печати книжного листа собирается из отдельных металлических заготовок – литер. Причём, отпечатав нужный текст, такую сборную форму для него можно рассыпать, а затем набрать новую.</w:t>
      </w:r>
    </w:p>
    <w:p w:rsidR="007E6539" w:rsidRDefault="007E6539" w:rsidP="00974FBA">
      <w:pPr>
        <w:pStyle w:val="c3"/>
        <w:jc w:val="both"/>
      </w:pPr>
      <w:r>
        <w:rPr>
          <w:rStyle w:val="c7"/>
        </w:rPr>
        <w:t xml:space="preserve">Таким образом, процесс печати становился значительно проще и дешевле – отныне не нужно было изготавливать специальную гравюру-форму для каждой книжной страницы, к тому же металлические литеры служили гораздо дольше, нежели дерево, которое </w:t>
      </w:r>
    </w:p>
    <w:p w:rsidR="007E6539" w:rsidRDefault="007E6539" w:rsidP="00974FBA">
      <w:pPr>
        <w:pStyle w:val="c3"/>
        <w:jc w:val="both"/>
      </w:pPr>
      <w:r>
        <w:rPr>
          <w:rStyle w:val="c7"/>
        </w:rPr>
        <w:t>русским первопечатником принято считать дьякон</w:t>
      </w:r>
      <w:proofErr w:type="gramStart"/>
      <w:r>
        <w:rPr>
          <w:rStyle w:val="c7"/>
        </w:rPr>
        <w:t>а Иоа</w:t>
      </w:r>
      <w:proofErr w:type="gramEnd"/>
      <w:r>
        <w:rPr>
          <w:rStyle w:val="c7"/>
        </w:rPr>
        <w:t>нна Фёдорова Москвитина.</w:t>
      </w:r>
    </w:p>
    <w:p w:rsidR="007E6539" w:rsidRDefault="007E6539" w:rsidP="00974FBA">
      <w:pPr>
        <w:pStyle w:val="c3"/>
        <w:jc w:val="both"/>
      </w:pPr>
      <w:r>
        <w:rPr>
          <w:rStyle w:val="c7"/>
        </w:rPr>
        <w:t xml:space="preserve">Собственно, в Москве Фёдоров вместе с помогавшим ему Петром Тимофеевым </w:t>
      </w:r>
      <w:proofErr w:type="spellStart"/>
      <w:r>
        <w:rPr>
          <w:rStyle w:val="c7"/>
        </w:rPr>
        <w:t>Мстиславцем</w:t>
      </w:r>
      <w:proofErr w:type="spellEnd"/>
      <w:r>
        <w:rPr>
          <w:rStyle w:val="c7"/>
        </w:rPr>
        <w:t xml:space="preserve"> успели выпустить две книги – знаменитый «Апостол», работа над которым была окончена в марте 1564 года, и появившийся годом позднее «</w:t>
      </w:r>
      <w:proofErr w:type="spellStart"/>
      <w:r>
        <w:rPr>
          <w:rStyle w:val="c7"/>
        </w:rPr>
        <w:t>Часовник</w:t>
      </w:r>
      <w:proofErr w:type="spellEnd"/>
      <w:r>
        <w:rPr>
          <w:rStyle w:val="c7"/>
        </w:rPr>
        <w:t xml:space="preserve">». Далее, как предполагают, деятельность первопечатников вызвала большое неудовольствие обладателей </w:t>
      </w:r>
      <w:proofErr w:type="spellStart"/>
      <w:r>
        <w:rPr>
          <w:rStyle w:val="c7"/>
        </w:rPr>
        <w:t>книгописной</w:t>
      </w:r>
      <w:proofErr w:type="spellEnd"/>
      <w:r>
        <w:rPr>
          <w:rStyle w:val="c7"/>
        </w:rPr>
        <w:t xml:space="preserve"> мастерской. Иоанну Фёдорову пришлось свернуть свою деятельность в Москве и уехать – сначала в </w:t>
      </w:r>
      <w:proofErr w:type="spellStart"/>
      <w:r>
        <w:rPr>
          <w:rStyle w:val="c7"/>
        </w:rPr>
        <w:t>Заблудов</w:t>
      </w:r>
      <w:proofErr w:type="spellEnd"/>
      <w:r>
        <w:rPr>
          <w:rStyle w:val="c7"/>
        </w:rPr>
        <w:t>, а затем во Львов и в украинский Острог. В последнем при покровительстве князя Константина Острожского в 1580–1581 годах увидело свет, без сомнения, главное дело жизни московского первопечатника – Острожская Библия.</w:t>
      </w:r>
    </w:p>
    <w:p w:rsidR="007E6539" w:rsidRDefault="007E6539" w:rsidP="00974FBA">
      <w:pPr>
        <w:pStyle w:val="c3"/>
        <w:jc w:val="both"/>
      </w:pPr>
      <w:r>
        <w:rPr>
          <w:rStyle w:val="c7"/>
        </w:rPr>
        <w:lastRenderedPageBreak/>
        <w:t xml:space="preserve">Принципиальная новизна этой книги состояла не только в том, что для неё специально проводилась новая сверка библейского текста, но и в том, что был отлит уникальный, меньше обычного, шрифт, впервые позволивший поместить Ветхий и Новый Завет в одном томе (Библия Гуттенберга была двухтомной). Подобная компактность издания привела к тому, что большая часть тиража Острожской Библии оказалась со временем перевезена и продана в России. Вплоть до появления нового перевода так называемой «Елизаветинской Библии» XVIII века именно </w:t>
      </w:r>
      <w:proofErr w:type="spellStart"/>
      <w:r>
        <w:rPr>
          <w:rStyle w:val="c7"/>
        </w:rPr>
        <w:t>острожский</w:t>
      </w:r>
      <w:proofErr w:type="spellEnd"/>
      <w:r>
        <w:rPr>
          <w:rStyle w:val="c7"/>
        </w:rPr>
        <w:t xml:space="preserve"> вариант имел на Руси наибольшее распространение.</w:t>
      </w:r>
    </w:p>
    <w:p w:rsidR="007E6539" w:rsidRDefault="007E6539" w:rsidP="00974FBA">
      <w:pPr>
        <w:pStyle w:val="c3"/>
        <w:jc w:val="both"/>
      </w:pPr>
      <w:r>
        <w:rPr>
          <w:rStyle w:val="c7"/>
        </w:rPr>
        <w:t>И, наконец, последнее грандиозное изменение, которое пришлось пережить русской книге, касалось введения Петром I в 1709 году гражданского шрифта. Очевидно, заметив, что употреблявшаяся до того времени литерная касса, тщательно имитирующая древнерусский полуустав, не слишком удобна при чтении, царь, со свойственной ему решительностью, внёс изменения, вымарав в образцах шрифтов те начертания букв, которые ему почему-либо не нравились, и тут же повелел полученным шрифтом печатать книги «исторические и мануфактурные».</w:t>
      </w:r>
    </w:p>
    <w:p w:rsidR="007E6539" w:rsidRDefault="007E6539" w:rsidP="00974FBA">
      <w:pPr>
        <w:pStyle w:val="c3"/>
        <w:jc w:val="both"/>
      </w:pPr>
      <w:r>
        <w:rPr>
          <w:rStyle w:val="c7"/>
        </w:rPr>
        <w:t>Таким образом, с начала XVIII столетия гражданские издания окончательно приобретают известный нам современный вид (попутно в начале 1700-х годов избавляясь и от прежних переплётов-досок, отныне навсегда заменённых картоном). Славянской вязью тогда и позже продолжали печататься лишь книги церковные – богослужебные или учебные, да и сейчас есть целый ряд компьютерных шрифтов, специально приспособленных для воспроизведения почерка древнерусских писцов.</w:t>
      </w:r>
    </w:p>
    <w:p w:rsidR="007E6539" w:rsidRDefault="007E6539" w:rsidP="00974FBA">
      <w:pPr>
        <w:pStyle w:val="c3"/>
        <w:jc w:val="both"/>
      </w:pPr>
      <w:r>
        <w:rPr>
          <w:rStyle w:val="c7"/>
        </w:rPr>
        <w:t>Вот такой непростой путь развития проделала в истории европейская книга, которая, как нам подчас кажется, была всегда…</w:t>
      </w:r>
    </w:p>
    <w:p w:rsidR="007E6539" w:rsidRDefault="007E6539" w:rsidP="00974FBA">
      <w:pPr>
        <w:pStyle w:val="c4"/>
        <w:jc w:val="both"/>
      </w:pPr>
      <w:r>
        <w:rPr>
          <w:rStyle w:val="c6"/>
        </w:rPr>
        <w:t>Важнейшие христианские книги</w:t>
      </w:r>
    </w:p>
    <w:p w:rsidR="007E6539" w:rsidRDefault="007E6539" w:rsidP="00974FBA">
      <w:pPr>
        <w:pStyle w:val="c3"/>
        <w:jc w:val="both"/>
      </w:pPr>
      <w:r>
        <w:rPr>
          <w:rStyle w:val="c7"/>
        </w:rPr>
        <w:t>Согласно христианскому вероучению, главное Свое откровение Бог сообщает людям особым, необычным способом, или, как мы говорим, сверхъестественным образом – Бог открывает о Себе непосредственно</w:t>
      </w:r>
      <w:proofErr w:type="gramStart"/>
      <w:r>
        <w:rPr>
          <w:rStyle w:val="c7"/>
        </w:rPr>
        <w:t xml:space="preserve"> С</w:t>
      </w:r>
      <w:proofErr w:type="gramEnd"/>
      <w:r>
        <w:rPr>
          <w:rStyle w:val="c7"/>
        </w:rPr>
        <w:t>ам или через ангелов. Такое откровение и называется сверхъестественным Божественным откровением. Так как не все люди могут сами принимать откровение от</w:t>
      </w:r>
      <w:proofErr w:type="gramStart"/>
      <w:r>
        <w:rPr>
          <w:rStyle w:val="c7"/>
        </w:rPr>
        <w:t xml:space="preserve"> С</w:t>
      </w:r>
      <w:proofErr w:type="gramEnd"/>
      <w:r>
        <w:rPr>
          <w:rStyle w:val="c7"/>
        </w:rPr>
        <w:t>амого Бога, по своей нечистоте греховной и немощи духа и тела, то Господь избирает особенных, праведных людей, которые могут принять это откровение. В полноте же и совершенстве Божественное откровение принес на землю</w:t>
      </w:r>
      <w:proofErr w:type="gramStart"/>
      <w:r>
        <w:rPr>
          <w:rStyle w:val="c7"/>
        </w:rPr>
        <w:t xml:space="preserve"> С</w:t>
      </w:r>
      <w:proofErr w:type="gramEnd"/>
      <w:r>
        <w:rPr>
          <w:rStyle w:val="c7"/>
        </w:rPr>
        <w:t>ам воплотившийся Сын Божий, Господь Иисус Христос, и распространил его по всей земле через Своих апостолов и учеников. Это Божественное откровение и теперь распространяется между людьми и сохраняется в православной Церкви двумя способами: посредством Священного Предания и Священного Писания.</w:t>
      </w:r>
    </w:p>
    <w:p w:rsidR="007E6539" w:rsidRDefault="007E6539" w:rsidP="00974FBA">
      <w:pPr>
        <w:pStyle w:val="c3"/>
        <w:jc w:val="both"/>
      </w:pPr>
      <w:r>
        <w:rPr>
          <w:rStyle w:val="c7"/>
        </w:rPr>
        <w:t>Первоначальный способ распространения Откровения есть Священное Предание. От начала мира до Моисея не было библейских священных книг, а учение о вере передавалось устно, преданием, то есть словом и примером, от одного другому и от предков потомкам. Сам Иисус Христос Свое божественное учение и установления передал ученикам Своим словом (проповедью) и примером</w:t>
      </w:r>
      <w:proofErr w:type="gramStart"/>
      <w:r>
        <w:rPr>
          <w:rStyle w:val="c7"/>
        </w:rPr>
        <w:t xml:space="preserve"> С</w:t>
      </w:r>
      <w:proofErr w:type="gramEnd"/>
      <w:r>
        <w:rPr>
          <w:rStyle w:val="c7"/>
        </w:rPr>
        <w:t xml:space="preserve">воей жизни, а не книгой (писанием). Таким же способом вначале и апостолы распространяли веру и утверждали Церковь Христову. Священное Предание всегда предшествовало Священному Писанию. Это вполне понятно, </w:t>
      </w:r>
      <w:proofErr w:type="gramStart"/>
      <w:r>
        <w:rPr>
          <w:rStyle w:val="c7"/>
        </w:rPr>
        <w:t>потому</w:t>
      </w:r>
      <w:proofErr w:type="gramEnd"/>
      <w:r>
        <w:rPr>
          <w:rStyle w:val="c7"/>
        </w:rPr>
        <w:t xml:space="preserve"> что книгами могли тогда пользоваться не все люди, а устное предание доступно для всех без исключения. </w:t>
      </w:r>
    </w:p>
    <w:p w:rsidR="007E6539" w:rsidRDefault="007E6539" w:rsidP="00974FBA">
      <w:pPr>
        <w:pStyle w:val="c3"/>
        <w:jc w:val="both"/>
      </w:pPr>
      <w:r>
        <w:rPr>
          <w:rStyle w:val="c7"/>
        </w:rPr>
        <w:lastRenderedPageBreak/>
        <w:t>В дальнейшем, чтобы Божественное откровение сохранилось вполне точно, некоторые святые люди записали самое главное в книги. Православное учение говорит, что</w:t>
      </w:r>
      <w:proofErr w:type="gramStart"/>
      <w:r>
        <w:rPr>
          <w:rStyle w:val="c7"/>
        </w:rPr>
        <w:t xml:space="preserve"> С</w:t>
      </w:r>
      <w:proofErr w:type="gramEnd"/>
      <w:r>
        <w:rPr>
          <w:rStyle w:val="c7"/>
        </w:rPr>
        <w:t xml:space="preserve">ам Бог невидимо помогал им, чтобы все, что в этих книгах написано, было правильно и истинно. Все эти книги называются Священным Писанием, или Библией. Слово "Библия" греческое, и означает оно "книга". </w:t>
      </w:r>
    </w:p>
    <w:p w:rsidR="007E6539" w:rsidRDefault="007E6539" w:rsidP="00974FBA">
      <w:pPr>
        <w:pStyle w:val="c3"/>
        <w:jc w:val="both"/>
      </w:pPr>
      <w:r>
        <w:rPr>
          <w:rStyle w:val="c7"/>
        </w:rPr>
        <w:t xml:space="preserve">Книги Священного Писания написаны разными людьми и в разное время, но все они делятся на две части: на книги Ветхого Завета и книги Нового Завета. Книги Ветхого Завета написаны до Рождества Христова. Книги Нового Завета написаны после Рождества Христова. Все эти священные книги называются библейским словом "завет", потому что слово это означает завещание, так как в них содержится Божественное учение, завещанное Богом людям. Слово "Завет" еще означает союз или договор (союз, договор Бога с людьми). Главное содержание Ветхого Завета состоит в том, что Бог обещал людям Спасителя мира и приготовлял их к принятию Его, через постепенные откровения, через святые заповеди, пророчества, прообразы, молитвы и </w:t>
      </w:r>
      <w:proofErr w:type="spellStart"/>
      <w:r>
        <w:rPr>
          <w:rStyle w:val="c7"/>
        </w:rPr>
        <w:t>священнослужение</w:t>
      </w:r>
      <w:proofErr w:type="spellEnd"/>
      <w:r>
        <w:rPr>
          <w:rStyle w:val="c7"/>
        </w:rPr>
        <w:t xml:space="preserve">. Главное содержание Нового Завета состоит в том, что Бог действительно даровал людям обещанного Спасителя, Сына Своего, Господа Иисуса Христа, Который и дал Новый Завет (новый союз или договор) людям. </w:t>
      </w:r>
    </w:p>
    <w:p w:rsidR="007E6539" w:rsidRDefault="007E6539" w:rsidP="00974FBA">
      <w:pPr>
        <w:pStyle w:val="c3"/>
        <w:jc w:val="both"/>
      </w:pPr>
      <w:r>
        <w:rPr>
          <w:rStyle w:val="c7"/>
        </w:rPr>
        <w:t xml:space="preserve">Ветхозаветных книг, если считать каждую в отдельности, 38; но обыкновенно соединяют несколько книг в одну и насчитывают двадцать две книги (по числу букв в еврейском алфавите). </w:t>
      </w:r>
    </w:p>
    <w:p w:rsidR="007E6539" w:rsidRDefault="007E6539" w:rsidP="00974FBA">
      <w:pPr>
        <w:pStyle w:val="c3"/>
        <w:jc w:val="both"/>
      </w:pPr>
      <w:r>
        <w:rPr>
          <w:rStyle w:val="c7"/>
        </w:rPr>
        <w:t xml:space="preserve">По содержанию ветхозаветные книги разделяются на четыре отдела: </w:t>
      </w:r>
      <w:proofErr w:type="spellStart"/>
      <w:r>
        <w:rPr>
          <w:rStyle w:val="c7"/>
        </w:rPr>
        <w:t>законоположительные</w:t>
      </w:r>
      <w:proofErr w:type="spellEnd"/>
      <w:r>
        <w:rPr>
          <w:rStyle w:val="c7"/>
        </w:rPr>
        <w:t xml:space="preserve">, исторические, учительные и пророческие. </w:t>
      </w:r>
    </w:p>
    <w:p w:rsidR="007E6539" w:rsidRDefault="007E6539" w:rsidP="00974FBA">
      <w:pPr>
        <w:pStyle w:val="c3"/>
        <w:jc w:val="both"/>
      </w:pPr>
      <w:r>
        <w:rPr>
          <w:rStyle w:val="c7"/>
        </w:rPr>
        <w:t xml:space="preserve">I. Книги </w:t>
      </w:r>
      <w:proofErr w:type="spellStart"/>
      <w:r>
        <w:rPr>
          <w:rStyle w:val="c7"/>
        </w:rPr>
        <w:t>законоположительные</w:t>
      </w:r>
      <w:proofErr w:type="spellEnd"/>
      <w:r>
        <w:rPr>
          <w:rStyle w:val="c7"/>
        </w:rPr>
        <w:t xml:space="preserve">, которые составляют главное основание Ветхого Завета, следующие: Книга Бытия, Исход, Левит, Книга Чисел, Второзаконие. Эти пять книг написаны через пророка Моисея. В них говорится о сотворении мира и человека, о грехопадении, об обетовании Богом Спасителя мира, о жизни людей в первоначальные времена. Они содержат в себе преимущественно изложение закона, данного Богом через Моисея. Сам Иисус Христос называет их законом Моисеевым (Лук. 24, 14). </w:t>
      </w:r>
    </w:p>
    <w:p w:rsidR="007E6539" w:rsidRDefault="007E6539" w:rsidP="00974FBA">
      <w:pPr>
        <w:pStyle w:val="c3"/>
        <w:jc w:val="both"/>
      </w:pPr>
      <w:r>
        <w:rPr>
          <w:rStyle w:val="c7"/>
        </w:rPr>
        <w:t xml:space="preserve">II. Книги исторические, которые содержат в себе преимущественно историю религии и жизни еврейского народа, сохранявшего веру в истинного Бога, следующие: Книга Иисуса Навина, Книга Судей, и вместе с нею, как бы ее прибавление, книга Руфь, Первая и вторая книга Царств, как две части одной книги, Третья и четвертая книги Царств, Первая и вторая книги Паралипоменон (дополнений), Первая и вторая книги Ездры и книга </w:t>
      </w:r>
      <w:proofErr w:type="spellStart"/>
      <w:r>
        <w:rPr>
          <w:rStyle w:val="c7"/>
        </w:rPr>
        <w:t>Неемии</w:t>
      </w:r>
      <w:proofErr w:type="spellEnd"/>
      <w:r>
        <w:rPr>
          <w:rStyle w:val="c7"/>
        </w:rPr>
        <w:t xml:space="preserve">, Книга Есфирь. </w:t>
      </w:r>
    </w:p>
    <w:p w:rsidR="007E6539" w:rsidRDefault="007E6539" w:rsidP="00974FBA">
      <w:pPr>
        <w:pStyle w:val="c3"/>
        <w:jc w:val="both"/>
      </w:pPr>
      <w:r>
        <w:rPr>
          <w:rStyle w:val="c7"/>
        </w:rPr>
        <w:t xml:space="preserve">III. Книги учительные, которые содержат в себе преимущественно учение о вере, следующие: </w:t>
      </w:r>
      <w:proofErr w:type="gramStart"/>
      <w:r>
        <w:rPr>
          <w:rStyle w:val="c7"/>
        </w:rPr>
        <w:t>Книга Иова, Псалтирь (содержит в себе 150 псалмов или священных песней, написанных по вдохновению Духа Святого.</w:t>
      </w:r>
      <w:proofErr w:type="gramEnd"/>
      <w:r>
        <w:rPr>
          <w:rStyle w:val="c7"/>
        </w:rPr>
        <w:t xml:space="preserve"> Большая часть псалмов написана царем Давидом. </w:t>
      </w:r>
      <w:proofErr w:type="gramStart"/>
      <w:r>
        <w:rPr>
          <w:rStyle w:val="c7"/>
        </w:rPr>
        <w:t>Псалтирь употребляется почти при каждом православном Богослужении), Притчи Соломона, Екклесиаст (т. е. церковный проповедник), Песнь песней (т. е. «превосходнейшая песнь»).</w:t>
      </w:r>
      <w:proofErr w:type="gramEnd"/>
    </w:p>
    <w:p w:rsidR="007E6539" w:rsidRDefault="007E6539" w:rsidP="00974FBA">
      <w:pPr>
        <w:pStyle w:val="c3"/>
        <w:jc w:val="both"/>
      </w:pPr>
      <w:r>
        <w:rPr>
          <w:rStyle w:val="c7"/>
        </w:rPr>
        <w:t xml:space="preserve">VI. Книги пророческие, которые содержат в себе пророчества или предсказания о будущем, и главным образом о Спасителе, Иисусе Христе, следующие: Книга пророка Исаии, Иеремии, </w:t>
      </w:r>
      <w:proofErr w:type="spellStart"/>
      <w:r>
        <w:rPr>
          <w:rStyle w:val="c7"/>
        </w:rPr>
        <w:t>Иезекииля</w:t>
      </w:r>
      <w:proofErr w:type="spellEnd"/>
      <w:r>
        <w:rPr>
          <w:rStyle w:val="c7"/>
        </w:rPr>
        <w:t xml:space="preserve">, Даниила. </w:t>
      </w:r>
    </w:p>
    <w:p w:rsidR="007E6539" w:rsidRDefault="007E6539" w:rsidP="00974FBA">
      <w:pPr>
        <w:pStyle w:val="c3"/>
        <w:jc w:val="both"/>
      </w:pPr>
      <w:r>
        <w:rPr>
          <w:rStyle w:val="c7"/>
        </w:rPr>
        <w:lastRenderedPageBreak/>
        <w:t xml:space="preserve">Книги двенадцати пророков, называемых малыми: </w:t>
      </w:r>
      <w:proofErr w:type="spellStart"/>
      <w:r>
        <w:rPr>
          <w:rStyle w:val="c7"/>
        </w:rPr>
        <w:t>Осии</w:t>
      </w:r>
      <w:proofErr w:type="spellEnd"/>
      <w:r>
        <w:rPr>
          <w:rStyle w:val="c7"/>
        </w:rPr>
        <w:t xml:space="preserve">, </w:t>
      </w:r>
      <w:proofErr w:type="spellStart"/>
      <w:r>
        <w:rPr>
          <w:rStyle w:val="c7"/>
        </w:rPr>
        <w:t>Иоиля</w:t>
      </w:r>
      <w:proofErr w:type="spellEnd"/>
      <w:r>
        <w:rPr>
          <w:rStyle w:val="c7"/>
        </w:rPr>
        <w:t xml:space="preserve">, </w:t>
      </w:r>
      <w:proofErr w:type="spellStart"/>
      <w:r>
        <w:rPr>
          <w:rStyle w:val="c7"/>
        </w:rPr>
        <w:t>Амоса</w:t>
      </w:r>
      <w:proofErr w:type="spellEnd"/>
      <w:r>
        <w:rPr>
          <w:rStyle w:val="c7"/>
        </w:rPr>
        <w:t xml:space="preserve">, </w:t>
      </w:r>
      <w:proofErr w:type="spellStart"/>
      <w:r>
        <w:rPr>
          <w:rStyle w:val="c7"/>
        </w:rPr>
        <w:t>Авдия</w:t>
      </w:r>
      <w:proofErr w:type="spellEnd"/>
      <w:r>
        <w:rPr>
          <w:rStyle w:val="c7"/>
        </w:rPr>
        <w:t xml:space="preserve">, Ионы, Михея, Наума, </w:t>
      </w:r>
      <w:proofErr w:type="spellStart"/>
      <w:r>
        <w:rPr>
          <w:rStyle w:val="c7"/>
        </w:rPr>
        <w:t>Софонии</w:t>
      </w:r>
      <w:proofErr w:type="spellEnd"/>
      <w:r>
        <w:rPr>
          <w:rStyle w:val="c7"/>
        </w:rPr>
        <w:t xml:space="preserve">, Аввакума, </w:t>
      </w:r>
      <w:proofErr w:type="spellStart"/>
      <w:r>
        <w:rPr>
          <w:rStyle w:val="c7"/>
        </w:rPr>
        <w:t>Захарии</w:t>
      </w:r>
      <w:proofErr w:type="spellEnd"/>
      <w:r>
        <w:rPr>
          <w:rStyle w:val="c7"/>
        </w:rPr>
        <w:t xml:space="preserve"> и </w:t>
      </w:r>
      <w:proofErr w:type="spellStart"/>
      <w:r>
        <w:rPr>
          <w:rStyle w:val="c7"/>
        </w:rPr>
        <w:t>Малахии</w:t>
      </w:r>
      <w:proofErr w:type="spellEnd"/>
      <w:r>
        <w:rPr>
          <w:rStyle w:val="c7"/>
        </w:rPr>
        <w:t xml:space="preserve">. </w:t>
      </w:r>
    </w:p>
    <w:p w:rsidR="007E6539" w:rsidRDefault="007E6539" w:rsidP="00974FBA">
      <w:pPr>
        <w:pStyle w:val="c3"/>
        <w:jc w:val="both"/>
      </w:pPr>
      <w:r>
        <w:rPr>
          <w:rStyle w:val="c7"/>
        </w:rPr>
        <w:t xml:space="preserve">Все перечисленные священные книги Ветхого Завета называются каноническими, то </w:t>
      </w:r>
      <w:proofErr w:type="gramStart"/>
      <w:r>
        <w:rPr>
          <w:rStyle w:val="c7"/>
        </w:rPr>
        <w:t>есть</w:t>
      </w:r>
      <w:proofErr w:type="gramEnd"/>
      <w:r>
        <w:rPr>
          <w:rStyle w:val="c7"/>
        </w:rPr>
        <w:t xml:space="preserve"> несомненно истинными как по происхождению, так и по содержанию. Слово "</w:t>
      </w:r>
      <w:proofErr w:type="gramStart"/>
      <w:r>
        <w:rPr>
          <w:rStyle w:val="c7"/>
        </w:rPr>
        <w:t>канонический</w:t>
      </w:r>
      <w:proofErr w:type="gramEnd"/>
      <w:r>
        <w:rPr>
          <w:rStyle w:val="c7"/>
        </w:rPr>
        <w:t xml:space="preserve">" греческое и означает "образцовый, истинный, правильный". Кроме канонических книг в состав Ветхозаветных книг входят еще "неканонические". Это те книги, которые иудеи </w:t>
      </w:r>
      <w:proofErr w:type="gramStart"/>
      <w:r>
        <w:rPr>
          <w:rStyle w:val="c7"/>
        </w:rPr>
        <w:t>утратили и которых нет</w:t>
      </w:r>
      <w:proofErr w:type="gramEnd"/>
      <w:r>
        <w:rPr>
          <w:rStyle w:val="c7"/>
        </w:rPr>
        <w:t xml:space="preserve"> в современном еврейском тексте Ветхого Завета. Они взяты из греческого перевода ветхозаветных книг, сделанного 70-ю толковниками (учеными людьми), за три столетия до Рождества Христова (в 271 году до Р. Х.), и с древности помещаются в Библии. Этот перевод пользуется особенным уважением в Православной Церкви. </w:t>
      </w:r>
    </w:p>
    <w:p w:rsidR="007E6539" w:rsidRDefault="007E6539" w:rsidP="00974FBA">
      <w:pPr>
        <w:pStyle w:val="c3"/>
        <w:jc w:val="both"/>
      </w:pPr>
      <w:r>
        <w:rPr>
          <w:rStyle w:val="c7"/>
        </w:rPr>
        <w:t xml:space="preserve">К неканоническим книгам Ветхого Завета относятся: Книга </w:t>
      </w:r>
      <w:proofErr w:type="spellStart"/>
      <w:r>
        <w:rPr>
          <w:rStyle w:val="c7"/>
        </w:rPr>
        <w:t>Товита</w:t>
      </w:r>
      <w:proofErr w:type="spellEnd"/>
      <w:r>
        <w:rPr>
          <w:rStyle w:val="c7"/>
        </w:rPr>
        <w:t xml:space="preserve">, Книга </w:t>
      </w:r>
      <w:proofErr w:type="spellStart"/>
      <w:r>
        <w:rPr>
          <w:rStyle w:val="c7"/>
        </w:rPr>
        <w:t>Иудифь</w:t>
      </w:r>
      <w:proofErr w:type="spellEnd"/>
      <w:r>
        <w:rPr>
          <w:rStyle w:val="c7"/>
        </w:rPr>
        <w:t xml:space="preserve">, Книга Премудрости Соломона, Книга Иисуса, сына </w:t>
      </w:r>
      <w:proofErr w:type="spellStart"/>
      <w:r>
        <w:rPr>
          <w:rStyle w:val="c7"/>
        </w:rPr>
        <w:t>Сирахова</w:t>
      </w:r>
      <w:proofErr w:type="spellEnd"/>
      <w:r>
        <w:rPr>
          <w:rStyle w:val="c7"/>
        </w:rPr>
        <w:t xml:space="preserve">, Послание Иеремии, три книги Маккавейские, Третья книга Ездры. </w:t>
      </w:r>
    </w:p>
    <w:p w:rsidR="007E6539" w:rsidRDefault="007E6539" w:rsidP="00974FBA">
      <w:pPr>
        <w:pStyle w:val="c3"/>
        <w:jc w:val="both"/>
      </w:pPr>
      <w:r>
        <w:rPr>
          <w:rStyle w:val="c7"/>
        </w:rPr>
        <w:t xml:space="preserve">Священных книг Нового Завета двадцать семь, и все они канонические. По содержанию они так же, как и ветхозаветные, могут быть разделены на: </w:t>
      </w:r>
      <w:proofErr w:type="spellStart"/>
      <w:r>
        <w:rPr>
          <w:rStyle w:val="c7"/>
        </w:rPr>
        <w:t>законоположительные</w:t>
      </w:r>
      <w:proofErr w:type="spellEnd"/>
      <w:r>
        <w:rPr>
          <w:rStyle w:val="c7"/>
        </w:rPr>
        <w:t xml:space="preserve">, исторические, учительные и пророческие. </w:t>
      </w:r>
    </w:p>
    <w:p w:rsidR="007E6539" w:rsidRDefault="007E6539" w:rsidP="00974FBA">
      <w:pPr>
        <w:pStyle w:val="c3"/>
        <w:jc w:val="both"/>
      </w:pPr>
      <w:r>
        <w:rPr>
          <w:rStyle w:val="c7"/>
        </w:rPr>
        <w:t xml:space="preserve">I. Книги </w:t>
      </w:r>
      <w:proofErr w:type="spellStart"/>
      <w:r>
        <w:rPr>
          <w:rStyle w:val="c7"/>
        </w:rPr>
        <w:t>законоположительные</w:t>
      </w:r>
      <w:proofErr w:type="spellEnd"/>
      <w:r>
        <w:rPr>
          <w:rStyle w:val="c7"/>
        </w:rPr>
        <w:t xml:space="preserve">, то есть, преимущественно составляющие основание Нового Завета: Евангелие от Матфея, Евангелие от Марка, Евангелие от Луки. Евангелие от Иоанна. </w:t>
      </w:r>
    </w:p>
    <w:p w:rsidR="007E6539" w:rsidRDefault="007E6539" w:rsidP="00974FBA">
      <w:pPr>
        <w:pStyle w:val="c3"/>
        <w:jc w:val="both"/>
      </w:pPr>
      <w:r>
        <w:rPr>
          <w:rStyle w:val="c7"/>
        </w:rPr>
        <w:t>"Евангелие" – слово греческое, означает "</w:t>
      </w:r>
      <w:proofErr w:type="spellStart"/>
      <w:r>
        <w:rPr>
          <w:rStyle w:val="c7"/>
        </w:rPr>
        <w:t>благовествование</w:t>
      </w:r>
      <w:proofErr w:type="spellEnd"/>
      <w:r>
        <w:rPr>
          <w:rStyle w:val="c7"/>
        </w:rPr>
        <w:t xml:space="preserve">", т. е. благая или добрая весть о приходе в мир обещанного Богом Спасителя мира, Господа нашего Иисуса Христа, повествующая о Его земной жизни, крестной смерти, воскресении из мертвых и вознесении на небо, а также излагающая Его божественное учение и чудеса. Евангелия написаны святыми апостолами, учениками Иисуса Христа. </w:t>
      </w:r>
    </w:p>
    <w:p w:rsidR="007E6539" w:rsidRDefault="007E6539" w:rsidP="00974FBA">
      <w:pPr>
        <w:pStyle w:val="c3"/>
        <w:jc w:val="both"/>
      </w:pPr>
      <w:r>
        <w:rPr>
          <w:rStyle w:val="c7"/>
        </w:rPr>
        <w:t xml:space="preserve">II. Книги исторические: Книга Деяний Святых Апостолов, написана Евангелистом Лукою. В ней рассказывается о сошествии Святого Духа на Апостолов и о распространении через них Церкви Христовой. </w:t>
      </w:r>
    </w:p>
    <w:p w:rsidR="007E6539" w:rsidRDefault="007E6539" w:rsidP="00974FBA">
      <w:pPr>
        <w:pStyle w:val="c3"/>
        <w:jc w:val="both"/>
      </w:pPr>
      <w:r>
        <w:rPr>
          <w:rStyle w:val="c7"/>
        </w:rPr>
        <w:t>III. Книги учительные: Семь соборных посланий (письма ко всем христианам): одно апостола Иакова, два апостола Петра, три апостола евангелист</w:t>
      </w:r>
      <w:proofErr w:type="gramStart"/>
      <w:r>
        <w:rPr>
          <w:rStyle w:val="c7"/>
        </w:rPr>
        <w:t>а Иоа</w:t>
      </w:r>
      <w:proofErr w:type="gramEnd"/>
      <w:r>
        <w:rPr>
          <w:rStyle w:val="c7"/>
        </w:rPr>
        <w:t>нна и одно апостола Иуды (</w:t>
      </w:r>
      <w:proofErr w:type="spellStart"/>
      <w:r>
        <w:rPr>
          <w:rStyle w:val="c7"/>
        </w:rPr>
        <w:t>Иаковлева</w:t>
      </w:r>
      <w:proofErr w:type="spellEnd"/>
      <w:r>
        <w:rPr>
          <w:rStyle w:val="c7"/>
        </w:rPr>
        <w:t xml:space="preserve">). </w:t>
      </w:r>
      <w:proofErr w:type="gramStart"/>
      <w:r>
        <w:rPr>
          <w:rStyle w:val="c7"/>
        </w:rPr>
        <w:t xml:space="preserve">Четырнадцать посланий апостола Павла: к Римлянам, два к Коринфянам, к </w:t>
      </w:r>
      <w:proofErr w:type="spellStart"/>
      <w:r>
        <w:rPr>
          <w:rStyle w:val="c7"/>
        </w:rPr>
        <w:t>Галатам</w:t>
      </w:r>
      <w:proofErr w:type="spellEnd"/>
      <w:r>
        <w:rPr>
          <w:rStyle w:val="c7"/>
        </w:rPr>
        <w:t xml:space="preserve">, к </w:t>
      </w:r>
      <w:proofErr w:type="spellStart"/>
      <w:r>
        <w:rPr>
          <w:rStyle w:val="c7"/>
        </w:rPr>
        <w:t>Ефесянам</w:t>
      </w:r>
      <w:proofErr w:type="spellEnd"/>
      <w:r>
        <w:rPr>
          <w:rStyle w:val="c7"/>
        </w:rPr>
        <w:t xml:space="preserve">, к </w:t>
      </w:r>
      <w:proofErr w:type="spellStart"/>
      <w:r>
        <w:rPr>
          <w:rStyle w:val="c7"/>
        </w:rPr>
        <w:t>Филиппийцам</w:t>
      </w:r>
      <w:proofErr w:type="spellEnd"/>
      <w:r>
        <w:rPr>
          <w:rStyle w:val="c7"/>
        </w:rPr>
        <w:t xml:space="preserve">, к </w:t>
      </w:r>
      <w:proofErr w:type="spellStart"/>
      <w:r>
        <w:rPr>
          <w:rStyle w:val="c7"/>
        </w:rPr>
        <w:t>Колоссянам</w:t>
      </w:r>
      <w:proofErr w:type="spellEnd"/>
      <w:r>
        <w:rPr>
          <w:rStyle w:val="c7"/>
        </w:rPr>
        <w:t xml:space="preserve">, два к </w:t>
      </w:r>
      <w:proofErr w:type="spellStart"/>
      <w:r>
        <w:rPr>
          <w:rStyle w:val="c7"/>
        </w:rPr>
        <w:t>Солунянам</w:t>
      </w:r>
      <w:proofErr w:type="spellEnd"/>
      <w:r>
        <w:rPr>
          <w:rStyle w:val="c7"/>
        </w:rPr>
        <w:t xml:space="preserve">, два к Тимофею, епископу </w:t>
      </w:r>
      <w:proofErr w:type="spellStart"/>
      <w:r>
        <w:rPr>
          <w:rStyle w:val="c7"/>
        </w:rPr>
        <w:t>Ефесскому</w:t>
      </w:r>
      <w:proofErr w:type="spellEnd"/>
      <w:r>
        <w:rPr>
          <w:rStyle w:val="c7"/>
        </w:rPr>
        <w:t xml:space="preserve">, к Титу, епископу Критскому, к </w:t>
      </w:r>
      <w:proofErr w:type="spellStart"/>
      <w:r>
        <w:rPr>
          <w:rStyle w:val="c7"/>
        </w:rPr>
        <w:t>Филимону</w:t>
      </w:r>
      <w:proofErr w:type="spellEnd"/>
      <w:r>
        <w:rPr>
          <w:rStyle w:val="c7"/>
        </w:rPr>
        <w:t xml:space="preserve">, и к Евреям. </w:t>
      </w:r>
      <w:proofErr w:type="gramEnd"/>
    </w:p>
    <w:p w:rsidR="007E6539" w:rsidRDefault="007E6539" w:rsidP="00974FBA">
      <w:pPr>
        <w:pStyle w:val="c3"/>
        <w:jc w:val="both"/>
      </w:pPr>
      <w:r>
        <w:rPr>
          <w:rStyle w:val="c7"/>
        </w:rPr>
        <w:t xml:space="preserve">IV. Книги пророческие: Апокалипсис, или откровение Иоанна Богослова; </w:t>
      </w:r>
      <w:proofErr w:type="gramStart"/>
      <w:r>
        <w:rPr>
          <w:rStyle w:val="c7"/>
        </w:rPr>
        <w:t>написана</w:t>
      </w:r>
      <w:proofErr w:type="gramEnd"/>
      <w:r>
        <w:rPr>
          <w:rStyle w:val="c7"/>
        </w:rPr>
        <w:t xml:space="preserve"> апостолом евангелистом Иоанном Богословом. В этой книге содержится таинственное изображение жизни и будущей судьбы Церкви Христовой и всего мира. </w:t>
      </w:r>
    </w:p>
    <w:p w:rsidR="007E6539" w:rsidRDefault="007E6539" w:rsidP="00974FBA">
      <w:pPr>
        <w:pStyle w:val="c3"/>
        <w:jc w:val="both"/>
      </w:pPr>
      <w:r>
        <w:rPr>
          <w:rStyle w:val="c7"/>
        </w:rPr>
        <w:t xml:space="preserve">Священные книги Нового Завета были написаны первоначально на греческом языке, который в то время был наиболее употребительным. Только Евангелие от Матфея и послание </w:t>
      </w:r>
      <w:proofErr w:type="spellStart"/>
      <w:r>
        <w:rPr>
          <w:rStyle w:val="c7"/>
        </w:rPr>
        <w:t>ап</w:t>
      </w:r>
      <w:proofErr w:type="spellEnd"/>
      <w:r>
        <w:rPr>
          <w:rStyle w:val="c7"/>
        </w:rPr>
        <w:t xml:space="preserve">. Павла к Евреям сначала были написаны на еврейском языке. Но Евангелие от Матфея в </w:t>
      </w:r>
      <w:proofErr w:type="gramStart"/>
      <w:r>
        <w:rPr>
          <w:rStyle w:val="c7"/>
        </w:rPr>
        <w:t>первом</w:t>
      </w:r>
      <w:proofErr w:type="gramEnd"/>
      <w:r>
        <w:rPr>
          <w:rStyle w:val="c7"/>
        </w:rPr>
        <w:t xml:space="preserve"> же веке было переведено на греческий язык, как предполагают, самим же апостолом Матфеем. </w:t>
      </w:r>
    </w:p>
    <w:p w:rsidR="007E6539" w:rsidRDefault="007E6539" w:rsidP="00974FBA">
      <w:pPr>
        <w:pStyle w:val="c3"/>
        <w:jc w:val="both"/>
      </w:pPr>
      <w:r>
        <w:rPr>
          <w:rStyle w:val="c7"/>
        </w:rPr>
        <w:lastRenderedPageBreak/>
        <w:t>Если преподаватель или учащиеся хотят получить больше знаний о главных христианских книгах, рекомендуем им книгу «Закон Божий» протоиерея Серафима Слободского, в которой эта тема изложена подробно.</w:t>
      </w:r>
    </w:p>
    <w:p w:rsidR="007E6539" w:rsidRDefault="007E6539" w:rsidP="00974FBA">
      <w:pPr>
        <w:pStyle w:val="c3"/>
        <w:jc w:val="both"/>
      </w:pPr>
      <w:r>
        <w:rPr>
          <w:rStyle w:val="c7"/>
        </w:rPr>
        <w:t>Кроме главной книги – Библии, есть и другие православные книги: это творения святых отцов, жития святых, очерки по церковной истории и прочее. Но нельзя сказать, что вся прочая литература не православная или даже антицерковная. Есть множество художественных книг, относящихся к классической литературе, которые могут в какой-то степени открыть нам путь и смысл христианской жизни, рассказать о Боге, вере, любви и самопожертвовании. Такая литература действительно полезна для людей.</w:t>
      </w:r>
    </w:p>
    <w:p w:rsidR="007E6539" w:rsidRDefault="007E6539" w:rsidP="00974FBA">
      <w:pPr>
        <w:pStyle w:val="c3"/>
        <w:jc w:val="both"/>
      </w:pPr>
      <w:r>
        <w:rPr>
          <w:rStyle w:val="c7"/>
        </w:rPr>
        <w:t xml:space="preserve">Первой датированной напечатанной книгой на Руси была библейская книга, которая является частью Нового Завета и называется «Апостол». Это одна из важнейших христианских книг. Она создана не только для обычного повседневного чтения, но и используется в православном богослужении, представляя собой как бы </w:t>
      </w:r>
      <w:proofErr w:type="spellStart"/>
      <w:r>
        <w:rPr>
          <w:rStyle w:val="c7"/>
        </w:rPr>
        <w:t>вероучительную</w:t>
      </w:r>
      <w:proofErr w:type="spellEnd"/>
      <w:r>
        <w:rPr>
          <w:rStyle w:val="c7"/>
        </w:rPr>
        <w:t xml:space="preserve"> проповедь апостолов – ближайших учеников Иисуса Христа. «Апостол» включает в себя такие части Нового завета, как «Деяния» и «Послания святых апостолов». В «Деяниях» в основном описываются исторические события, произошедшие после Смерти, Воскресения и Вознесения Господа Иисуса Христа, те дела (деяния), которые совершали апостолы для проповеди христианской веры. А «Послания» – это письма и наставления христианским общинам и отдельным людям, существующим в то время в разных городах Римской Империи. Так, например, «Послания к римлянам» направлены христианам, живущем в Риме, «Послание к Тимофею»  – это письмо апостола Павла к ближайшему своему ученику Тимофею, а «Соборные послания» посвящены всем христианским общинам сразу, то есть всей Церкви.</w:t>
      </w:r>
    </w:p>
    <w:p w:rsidR="007E6539" w:rsidRDefault="007E6539" w:rsidP="00974FBA">
      <w:pPr>
        <w:pStyle w:val="c3"/>
        <w:jc w:val="both"/>
      </w:pPr>
      <w:r>
        <w:rPr>
          <w:rStyle w:val="c7"/>
        </w:rPr>
        <w:t>Известно несколько более ранних московских изданий, но они не содержат выходных данных и упоминаются как «анонимные.</w:t>
      </w:r>
    </w:p>
    <w:p w:rsidR="007E6539" w:rsidRDefault="007E6539" w:rsidP="00974FBA">
      <w:pPr>
        <w:pStyle w:val="c4"/>
        <w:jc w:val="both"/>
      </w:pPr>
      <w:r>
        <w:rPr>
          <w:rStyle w:val="c6"/>
        </w:rPr>
        <w:t>«Апостол» Ивана Фёдорова – первая датированная печатная книга на Руси</w:t>
      </w:r>
    </w:p>
    <w:p w:rsidR="007E6539" w:rsidRDefault="007E6539" w:rsidP="00974FBA">
      <w:pPr>
        <w:pStyle w:val="c4"/>
        <w:jc w:val="both"/>
      </w:pPr>
      <w:r>
        <w:rPr>
          <w:rStyle w:val="c1"/>
        </w:rPr>
        <w:t> </w:t>
      </w:r>
    </w:p>
    <w:p w:rsidR="007E6539" w:rsidRDefault="007E6539" w:rsidP="00974FBA">
      <w:pPr>
        <w:pStyle w:val="c3"/>
        <w:jc w:val="both"/>
      </w:pPr>
      <w:r>
        <w:rPr>
          <w:rStyle w:val="c7"/>
        </w:rPr>
        <w:t xml:space="preserve">День православной книги – важное историческое и культурное событие. Появление книгопечатания положило начало новой эпохе в жизни и образовании нашей страны. И именно в образовательной среде этому событию должно уделяться самое пристальное внимание. </w:t>
      </w:r>
    </w:p>
    <w:p w:rsidR="007E6539" w:rsidRDefault="007E6539" w:rsidP="00974FBA">
      <w:pPr>
        <w:pStyle w:val="c3"/>
        <w:jc w:val="both"/>
      </w:pPr>
      <w:r>
        <w:rPr>
          <w:rStyle w:val="c7"/>
        </w:rPr>
        <w:t xml:space="preserve">Используя все возможные средства – сообщения на уроках истории, литературы, МХК, </w:t>
      </w:r>
      <w:proofErr w:type="gramStart"/>
      <w:r>
        <w:rPr>
          <w:rStyle w:val="c7"/>
        </w:rPr>
        <w:t>ИЗО</w:t>
      </w:r>
      <w:proofErr w:type="gramEnd"/>
      <w:r>
        <w:rPr>
          <w:rStyle w:val="c7"/>
        </w:rPr>
        <w:t xml:space="preserve">, классные часы, презентации, экскурсии, викторины и др. – необходимо при помощи различных методов и приемов прививать ученикам внимательное отношение к появлению и распространению книжности. </w:t>
      </w:r>
    </w:p>
    <w:p w:rsidR="007E6539" w:rsidRDefault="007E6539" w:rsidP="00974FBA">
      <w:pPr>
        <w:pStyle w:val="c3"/>
        <w:jc w:val="both"/>
      </w:pPr>
      <w:r>
        <w:rPr>
          <w:rStyle w:val="c7"/>
        </w:rPr>
        <w:t xml:space="preserve">Важно, чтобы в памяти учащихся оставались самые простые сведения о данном событии. </w:t>
      </w:r>
    </w:p>
    <w:p w:rsidR="007E6539" w:rsidRDefault="007E6539" w:rsidP="00974FBA">
      <w:pPr>
        <w:pStyle w:val="c3"/>
        <w:jc w:val="both"/>
      </w:pPr>
      <w:r>
        <w:rPr>
          <w:rStyle w:val="c7"/>
        </w:rPr>
        <w:t xml:space="preserve">Кто, когда, где и с какой целью создал на Руси первую печатную книгу? </w:t>
      </w:r>
    </w:p>
    <w:p w:rsidR="007E6539" w:rsidRDefault="007E6539" w:rsidP="00974FBA">
      <w:pPr>
        <w:pStyle w:val="c3"/>
        <w:jc w:val="both"/>
      </w:pPr>
      <w:r>
        <w:rPr>
          <w:rStyle w:val="c7"/>
        </w:rPr>
        <w:t>Создатель книгопечатания на Руси был священнослужителем в сане диакона Русской Православной Церкви. Приобрел великолепный опыт, как бы сейчас сказали, высоких для своего времени технологий. Детям и особенно мальчикам будет небезынтересно узнать, что он, наряду с издательским делом, отливал пушки, изобрел многоствольную мортиру.</w:t>
      </w:r>
    </w:p>
    <w:p w:rsidR="007E6539" w:rsidRDefault="007E6539" w:rsidP="00974FBA">
      <w:pPr>
        <w:pStyle w:val="c3"/>
        <w:jc w:val="both"/>
      </w:pPr>
      <w:r>
        <w:rPr>
          <w:rStyle w:val="c7"/>
        </w:rPr>
        <w:lastRenderedPageBreak/>
        <w:t>1 (14 по н.ст.) марта 1564 года была напечатана книга «Апостол».</w:t>
      </w:r>
    </w:p>
    <w:p w:rsidR="007E6539" w:rsidRDefault="007E6539" w:rsidP="00974FBA">
      <w:pPr>
        <w:pStyle w:val="c3"/>
        <w:jc w:val="both"/>
      </w:pPr>
      <w:r>
        <w:rPr>
          <w:rStyle w:val="c7"/>
        </w:rPr>
        <w:t>Наш первопрестольный град хранит память о месте, где была выпущена в свет первая датированная книга на Руси – Печатный двор на Никольской улице. Если нет возможности посетить это место, можно показать детям слайды, на которых они своими глазами увидят и место, и здание, и печатный станок, подарившие потомкам первый тираж книги, наименование и назначение которой красноречиво говорит о цели ее создания. «Апостол» – пусть дети подробно познакомятся с ее внешним видом и содержанием. Знают ли они, что эта книга – часть Библии? Знают ли они имена авторов посланий, входящих в ее состав? Кто были апостолы, и для каких целей они писали? Ответы на вопросы помогут не просто увеличить культурно-исторический багаж учащихся, но и, очевидно, позволят обогатить их духовно.</w:t>
      </w:r>
    </w:p>
    <w:p w:rsidR="007E6539" w:rsidRDefault="007E6539" w:rsidP="00974FBA">
      <w:pPr>
        <w:pStyle w:val="c3"/>
        <w:jc w:val="both"/>
      </w:pPr>
      <w:r>
        <w:rPr>
          <w:rStyle w:val="c7"/>
        </w:rPr>
        <w:t>Очень важный момент – язык, на котором напечатана книга. На протяжении долгого периода истории языком письменности в нашей стране был церковнославянский язык. И совершенно невозможно говорить о книгопечатании, не остановив внимание на особенностях азбуки, ее основных наиболее заметных отличиях от современной русской. Важно выделить время знакомству с оформлением книг. Сейчас никакого труда не составляет, используя возможности Интернета, найти и показать на уроке изображения буквиц из книг диакона Ивана Федорова, орнаментов, фронтисписа (рисунок или портрет, помещаемые перед титульным листом книги или на её первой странице)</w:t>
      </w:r>
      <w:proofErr w:type="gramStart"/>
      <w:r>
        <w:rPr>
          <w:rStyle w:val="c7"/>
        </w:rPr>
        <w:t>,и</w:t>
      </w:r>
      <w:proofErr w:type="gramEnd"/>
      <w:r>
        <w:rPr>
          <w:rStyle w:val="c7"/>
        </w:rPr>
        <w:t>ллюстраций. Несколько слов можно посвятить тиражу книги, ее сохранившимся экземплярам, рассказать, где они хранятся. Отдельная тема – памятники первопечатнику. Все это представляет обширное поле деятельности для ученических проектов, которым можно посвятить урок или тематическую конференцию.</w:t>
      </w:r>
    </w:p>
    <w:p w:rsidR="007E6539" w:rsidRDefault="007E6539" w:rsidP="00974FBA">
      <w:pPr>
        <w:pStyle w:val="c3"/>
        <w:jc w:val="both"/>
      </w:pPr>
      <w:r>
        <w:rPr>
          <w:rStyle w:val="c7"/>
        </w:rPr>
        <w:t>В завершение темы стоит рассказать о том, как развивалось книгопечатание в дальнейшем и какое это имело значение для нашей Родины.</w:t>
      </w:r>
    </w:p>
    <w:p w:rsidR="007E6539" w:rsidRDefault="007E6539" w:rsidP="00974FBA">
      <w:pPr>
        <w:pStyle w:val="c3"/>
        <w:jc w:val="both"/>
      </w:pPr>
      <w:r>
        <w:rPr>
          <w:rStyle w:val="c7"/>
        </w:rPr>
        <w:t>Успешным итогом работы можно считать желание учеников продолжить познавательную деятельность в этом направлении: посетить музеи и библиотеки, заняться разработкой проектов по данной тематике. И, может быть, даже посвятить жизнь книжному делу, выбрав соответствующую профессию.</w:t>
      </w:r>
    </w:p>
    <w:p w:rsidR="007E6539" w:rsidRDefault="007E6539" w:rsidP="00974FBA">
      <w:pPr>
        <w:pStyle w:val="c3"/>
        <w:jc w:val="both"/>
      </w:pPr>
      <w:r>
        <w:rPr>
          <w:rStyle w:val="c7"/>
        </w:rPr>
        <w:t>В 1909 году в Москве открыт памятник первопечатнику Ивану Фёдорову работы скульптора С.М. </w:t>
      </w:r>
      <w:proofErr w:type="spellStart"/>
      <w:r>
        <w:rPr>
          <w:rStyle w:val="c7"/>
        </w:rPr>
        <w:t>Волнухина</w:t>
      </w:r>
      <w:proofErr w:type="spellEnd"/>
      <w:r>
        <w:rPr>
          <w:rStyle w:val="c7"/>
        </w:rPr>
        <w:t>. Памятник был открыт по инициативе Московского археологического общества на средства, собиравшиеся по подписке в течение 39 лет. Авторы – скульптор С.М. </w:t>
      </w:r>
      <w:proofErr w:type="spellStart"/>
      <w:r>
        <w:rPr>
          <w:rStyle w:val="c7"/>
        </w:rPr>
        <w:t>Волнухин</w:t>
      </w:r>
      <w:proofErr w:type="spellEnd"/>
      <w:r>
        <w:rPr>
          <w:rStyle w:val="c7"/>
        </w:rPr>
        <w:t xml:space="preserve"> и архитектор И. Машков. Этот памятник, небольшой по размеру, удивительно гармоничен, он превосходно вписывается в старинную городскую среду. Скульптура на невысоком постаменте изображает московского первопечатника Ивана Фёдорова. Он в одежде посадского человека. В правой руке держит типографский лист, левой рукой поддерживает печатную доску. Во всём его облике благородство и скромность. Перед нами обобщённый образ русского мастера и художника, православного человека. На постаменте – дата начала работы над первой печатной книгой: 19 апреля 1563 г. и знак «И.Ф.» на бронзовом диске – своего рода экслибрис, которым первопечатник помечал свои издания. На обратной стороне пьедестала выбиты слова Ивана Федорова из послесловия к изданной им книге: «</w:t>
      </w:r>
      <w:proofErr w:type="spellStart"/>
      <w:r>
        <w:rPr>
          <w:rStyle w:val="c7"/>
        </w:rPr>
        <w:t>Первее</w:t>
      </w:r>
      <w:proofErr w:type="spellEnd"/>
      <w:r>
        <w:rPr>
          <w:rStyle w:val="c7"/>
        </w:rPr>
        <w:t xml:space="preserve"> </w:t>
      </w:r>
      <w:proofErr w:type="spellStart"/>
      <w:r>
        <w:rPr>
          <w:rStyle w:val="c7"/>
        </w:rPr>
        <w:t>нача</w:t>
      </w:r>
      <w:proofErr w:type="spellEnd"/>
      <w:r>
        <w:rPr>
          <w:rStyle w:val="c7"/>
        </w:rPr>
        <w:t xml:space="preserve"> </w:t>
      </w:r>
      <w:proofErr w:type="spellStart"/>
      <w:r>
        <w:rPr>
          <w:rStyle w:val="c7"/>
        </w:rPr>
        <w:t>печатати</w:t>
      </w:r>
      <w:proofErr w:type="spellEnd"/>
      <w:r>
        <w:rPr>
          <w:rStyle w:val="c7"/>
        </w:rPr>
        <w:t xml:space="preserve"> на Москве святые книги» и девиз: «Ради братии </w:t>
      </w:r>
      <w:proofErr w:type="gramStart"/>
      <w:r>
        <w:rPr>
          <w:rStyle w:val="c7"/>
        </w:rPr>
        <w:t>моих</w:t>
      </w:r>
      <w:proofErr w:type="gramEnd"/>
      <w:r>
        <w:rPr>
          <w:rStyle w:val="c7"/>
        </w:rPr>
        <w:t xml:space="preserve"> и ближних моих».</w:t>
      </w:r>
    </w:p>
    <w:p w:rsidR="007E6539" w:rsidRDefault="007E6539" w:rsidP="00974FBA">
      <w:pPr>
        <w:pStyle w:val="c3"/>
        <w:jc w:val="both"/>
      </w:pPr>
      <w:r>
        <w:rPr>
          <w:rStyle w:val="c7"/>
        </w:rPr>
        <w:t xml:space="preserve">Иван Федоров служил дьяконом церкви Николы </w:t>
      </w:r>
      <w:proofErr w:type="spellStart"/>
      <w:r>
        <w:rPr>
          <w:rStyle w:val="c7"/>
        </w:rPr>
        <w:t>Гостунского</w:t>
      </w:r>
      <w:proofErr w:type="spellEnd"/>
      <w:r>
        <w:rPr>
          <w:rStyle w:val="c7"/>
        </w:rPr>
        <w:t xml:space="preserve"> в Кремле. Вместе с Петром Тимофеевым </w:t>
      </w:r>
      <w:proofErr w:type="spellStart"/>
      <w:r>
        <w:rPr>
          <w:rStyle w:val="c7"/>
        </w:rPr>
        <w:t>Мстиславцем</w:t>
      </w:r>
      <w:proofErr w:type="spellEnd"/>
      <w:r>
        <w:rPr>
          <w:rStyle w:val="c7"/>
        </w:rPr>
        <w:t xml:space="preserve"> он организовал в Москве типографию, в которой была </w:t>
      </w:r>
      <w:r>
        <w:rPr>
          <w:rStyle w:val="c7"/>
        </w:rPr>
        <w:lastRenderedPageBreak/>
        <w:t>напечатана первая в России датированная книга «Апостол». Поэтому и изображен первопечатник с только что вынутым из-под пресса оттиском листа в руке.</w:t>
      </w:r>
    </w:p>
    <w:p w:rsidR="007E6539" w:rsidRDefault="007E6539" w:rsidP="00974FBA">
      <w:pPr>
        <w:pStyle w:val="c3"/>
        <w:jc w:val="both"/>
      </w:pPr>
      <w:r>
        <w:rPr>
          <w:rStyle w:val="c7"/>
        </w:rPr>
        <w:t>Иван Федоров (</w:t>
      </w:r>
      <w:proofErr w:type="spellStart"/>
      <w:r>
        <w:rPr>
          <w:rStyle w:val="c7"/>
        </w:rPr>
        <w:t>ок</w:t>
      </w:r>
      <w:proofErr w:type="spellEnd"/>
      <w:r>
        <w:rPr>
          <w:rStyle w:val="c7"/>
        </w:rPr>
        <w:t xml:space="preserve">. 1510–1583) – основатель книгопечатания в России и на Украине. В 1564 г. в Москве совместно с Петром Тимофеевым </w:t>
      </w:r>
      <w:proofErr w:type="spellStart"/>
      <w:r>
        <w:rPr>
          <w:rStyle w:val="c7"/>
        </w:rPr>
        <w:t>Мстиславцем</w:t>
      </w:r>
      <w:proofErr w:type="spellEnd"/>
      <w:r>
        <w:rPr>
          <w:rStyle w:val="c7"/>
        </w:rPr>
        <w:t xml:space="preserve"> выпустил первую русскую датированную печатную книгу «Апостол». Позднее работал в Белоруссии и на Украине. В 1574 г. выпустил </w:t>
      </w:r>
      <w:proofErr w:type="gramStart"/>
      <w:r>
        <w:rPr>
          <w:rStyle w:val="c7"/>
        </w:rPr>
        <w:t>во</w:t>
      </w:r>
      <w:proofErr w:type="gramEnd"/>
      <w:r>
        <w:rPr>
          <w:rStyle w:val="c7"/>
        </w:rPr>
        <w:t xml:space="preserve"> Львове первую славянскую «Азбуку» и новое издание «Апостола». В 1580–1581 в Остроге Иван Федоров издал первую полную славянскую Библию («Острожская библия»). </w:t>
      </w:r>
    </w:p>
    <w:p w:rsidR="007E6539" w:rsidRDefault="007E6539" w:rsidP="00974FBA">
      <w:pPr>
        <w:pStyle w:val="c3"/>
        <w:jc w:val="both"/>
      </w:pPr>
      <w:r>
        <w:rPr>
          <w:rStyle w:val="c7"/>
        </w:rPr>
        <w:t xml:space="preserve">С одобрения митрополита </w:t>
      </w:r>
      <w:proofErr w:type="spellStart"/>
      <w:r>
        <w:rPr>
          <w:rStyle w:val="c7"/>
        </w:rPr>
        <w:t>Макария</w:t>
      </w:r>
      <w:proofErr w:type="spellEnd"/>
      <w:r>
        <w:rPr>
          <w:rStyle w:val="c7"/>
        </w:rPr>
        <w:t xml:space="preserve"> в палатах на Никольской улице была устроена типография, в которой 1 марта 1564 вышла первая </w:t>
      </w:r>
      <w:proofErr w:type="gramStart"/>
      <w:r>
        <w:rPr>
          <w:rStyle w:val="c7"/>
        </w:rPr>
        <w:t>русская</w:t>
      </w:r>
      <w:proofErr w:type="gramEnd"/>
      <w:r>
        <w:rPr>
          <w:rStyle w:val="c7"/>
        </w:rPr>
        <w:t xml:space="preserve"> точно датированная книга – «Апостол». Из послесловия к «Апостолу» известно, что полиграфические работы над ним велись Иваном Федоровым и Петром Тимофеевым </w:t>
      </w:r>
      <w:proofErr w:type="spellStart"/>
      <w:r>
        <w:rPr>
          <w:rStyle w:val="c7"/>
        </w:rPr>
        <w:t>Мстиславцем</w:t>
      </w:r>
      <w:proofErr w:type="spellEnd"/>
      <w:r>
        <w:rPr>
          <w:rStyle w:val="c7"/>
        </w:rPr>
        <w:t xml:space="preserve"> в течение года. Тираж издания составил около 2000 экземпляров (сохранилось около 60). Текст «Апостола» был отредактирован и подготовлен к печати при участии митрополита </w:t>
      </w:r>
      <w:proofErr w:type="spellStart"/>
      <w:r>
        <w:rPr>
          <w:rStyle w:val="c7"/>
        </w:rPr>
        <w:t>Макария</w:t>
      </w:r>
      <w:proofErr w:type="spellEnd"/>
      <w:r>
        <w:rPr>
          <w:rStyle w:val="c7"/>
        </w:rPr>
        <w:t xml:space="preserve">. Книгу украшает фронтисписная гравюра с изображением апостола евангелиста Луки, по преданию, автора Деяний апостольских. Орнаментика этого и последующих </w:t>
      </w:r>
      <w:proofErr w:type="spellStart"/>
      <w:r>
        <w:rPr>
          <w:rStyle w:val="c7"/>
        </w:rPr>
        <w:t>федоровских</w:t>
      </w:r>
      <w:proofErr w:type="spellEnd"/>
      <w:r>
        <w:rPr>
          <w:rStyle w:val="c7"/>
        </w:rPr>
        <w:t xml:space="preserve"> изданий отличается изяществом и во многом восходит к образцам орнаментальных украшений в рукописях и гравюрах Феодосия Изографа. Отпечатанная Иваном Федоровым и </w:t>
      </w:r>
      <w:proofErr w:type="spellStart"/>
      <w:r>
        <w:rPr>
          <w:rStyle w:val="c7"/>
        </w:rPr>
        <w:t>Мстиславцем</w:t>
      </w:r>
      <w:proofErr w:type="spellEnd"/>
      <w:r>
        <w:rPr>
          <w:rStyle w:val="c7"/>
        </w:rPr>
        <w:t xml:space="preserve"> книга стала образцом для последующих изданий.</w:t>
      </w:r>
    </w:p>
    <w:p w:rsidR="007E6539" w:rsidRDefault="007E6539" w:rsidP="00974FBA">
      <w:pPr>
        <w:pStyle w:val="c4"/>
        <w:jc w:val="both"/>
      </w:pPr>
      <w:r>
        <w:rPr>
          <w:rStyle w:val="c6"/>
        </w:rPr>
        <w:t> </w:t>
      </w:r>
    </w:p>
    <w:p w:rsidR="007E6539" w:rsidRDefault="007E6539" w:rsidP="00974FBA">
      <w:pPr>
        <w:pStyle w:val="c4"/>
        <w:jc w:val="both"/>
      </w:pPr>
      <w:r>
        <w:rPr>
          <w:rStyle w:val="c7"/>
        </w:rPr>
        <w:t>Отъезд из Москвы</w:t>
      </w:r>
    </w:p>
    <w:p w:rsidR="007E6539" w:rsidRDefault="007E6539" w:rsidP="00974FBA">
      <w:pPr>
        <w:pStyle w:val="c3"/>
        <w:jc w:val="both"/>
      </w:pPr>
      <w:r>
        <w:rPr>
          <w:rStyle w:val="c7"/>
        </w:rPr>
        <w:t xml:space="preserve">В 1565 году Иван Федоров и Петр </w:t>
      </w:r>
      <w:proofErr w:type="spellStart"/>
      <w:r>
        <w:rPr>
          <w:rStyle w:val="c7"/>
        </w:rPr>
        <w:t>Мстиславец</w:t>
      </w:r>
      <w:proofErr w:type="spellEnd"/>
      <w:r>
        <w:rPr>
          <w:rStyle w:val="c7"/>
        </w:rPr>
        <w:t xml:space="preserve"> издают «</w:t>
      </w:r>
      <w:proofErr w:type="spellStart"/>
      <w:r>
        <w:rPr>
          <w:rStyle w:val="c7"/>
        </w:rPr>
        <w:t>Часовник</w:t>
      </w:r>
      <w:proofErr w:type="spellEnd"/>
      <w:r>
        <w:rPr>
          <w:rStyle w:val="c7"/>
        </w:rPr>
        <w:t xml:space="preserve">» (двумя изданиями), оказавшийся по своему полиграфическому исполнению ниже «Апостола». На этом их деятельность в Москве прекращается, и они покидают пределы Московского государства. Возможно, причины их отъезда связаны с людьми, которые, по словам Федорова, «зависти </w:t>
      </w:r>
      <w:proofErr w:type="gramStart"/>
      <w:r>
        <w:rPr>
          <w:rStyle w:val="c7"/>
        </w:rPr>
        <w:t>ради</w:t>
      </w:r>
      <w:proofErr w:type="gramEnd"/>
      <w:r>
        <w:rPr>
          <w:rStyle w:val="c7"/>
        </w:rPr>
        <w:t xml:space="preserve"> </w:t>
      </w:r>
      <w:proofErr w:type="gramStart"/>
      <w:r>
        <w:rPr>
          <w:rStyle w:val="c7"/>
        </w:rPr>
        <w:t>многие</w:t>
      </w:r>
      <w:proofErr w:type="gramEnd"/>
      <w:r>
        <w:rPr>
          <w:rStyle w:val="c7"/>
        </w:rPr>
        <w:t xml:space="preserve"> ереси умышляли» (послесловие к львовскому «Апостолу»). Предполагают, что Федоров относился к числу тех, кому в период изменения внутренней политики (в 1565 Иван Грозный вводит опричнину) оставаться в Москве было опасно.</w:t>
      </w:r>
    </w:p>
    <w:p w:rsidR="007E6539" w:rsidRDefault="007E6539" w:rsidP="00974FBA">
      <w:pPr>
        <w:pStyle w:val="c4"/>
        <w:jc w:val="both"/>
      </w:pPr>
      <w:proofErr w:type="spellStart"/>
      <w:r>
        <w:rPr>
          <w:rStyle w:val="c7"/>
        </w:rPr>
        <w:t>Заблудовский</w:t>
      </w:r>
      <w:proofErr w:type="spellEnd"/>
      <w:r>
        <w:rPr>
          <w:rStyle w:val="c7"/>
        </w:rPr>
        <w:t xml:space="preserve"> период</w:t>
      </w:r>
    </w:p>
    <w:p w:rsidR="007E6539" w:rsidRDefault="007E6539" w:rsidP="00974FBA">
      <w:pPr>
        <w:pStyle w:val="c3"/>
        <w:jc w:val="both"/>
      </w:pPr>
      <w:r>
        <w:rPr>
          <w:rStyle w:val="c7"/>
        </w:rPr>
        <w:t>Иван Федоров и Пётр Тимофеев </w:t>
      </w:r>
      <w:proofErr w:type="spellStart"/>
      <w:r>
        <w:rPr>
          <w:rStyle w:val="c7"/>
        </w:rPr>
        <w:t>Мстиславец</w:t>
      </w:r>
      <w:proofErr w:type="spellEnd"/>
      <w:r>
        <w:rPr>
          <w:rStyle w:val="c7"/>
        </w:rPr>
        <w:t xml:space="preserve"> переселились в Великое княжество Литовское и обосновались в </w:t>
      </w:r>
      <w:proofErr w:type="spellStart"/>
      <w:r>
        <w:rPr>
          <w:rStyle w:val="c7"/>
        </w:rPr>
        <w:t>Заблудове</w:t>
      </w:r>
      <w:proofErr w:type="spellEnd"/>
      <w:r>
        <w:rPr>
          <w:rStyle w:val="c7"/>
        </w:rPr>
        <w:t xml:space="preserve"> (ныне Польша) у гетмана Г.А. Ходкевича – сторонника автономии Литовского княжества, ревнителя православия. Он предложил Федорову под его покровительством печатать книги на церковнославянском языке. Первым </w:t>
      </w:r>
      <w:proofErr w:type="spellStart"/>
      <w:r>
        <w:rPr>
          <w:rStyle w:val="c7"/>
        </w:rPr>
        <w:t>заблудовским</w:t>
      </w:r>
      <w:proofErr w:type="spellEnd"/>
      <w:r>
        <w:rPr>
          <w:rStyle w:val="c7"/>
        </w:rPr>
        <w:t xml:space="preserve"> изданием стало «Учительное Евангелие» (1569). После его выхода </w:t>
      </w:r>
      <w:proofErr w:type="spellStart"/>
      <w:r>
        <w:rPr>
          <w:rStyle w:val="c7"/>
        </w:rPr>
        <w:t>Мстиславец</w:t>
      </w:r>
      <w:proofErr w:type="spellEnd"/>
      <w:r>
        <w:rPr>
          <w:rStyle w:val="c7"/>
        </w:rPr>
        <w:t xml:space="preserve"> расстается с Федоровым и переезжает в Вильно, а Федоров продолжает выпуск книг. В 1570 г. выходит одно из лучших его изданий: «Псалтырь» (с «</w:t>
      </w:r>
      <w:proofErr w:type="spellStart"/>
      <w:r>
        <w:rPr>
          <w:rStyle w:val="c7"/>
        </w:rPr>
        <w:t>Часословцем</w:t>
      </w:r>
      <w:proofErr w:type="spellEnd"/>
      <w:r>
        <w:rPr>
          <w:rStyle w:val="c7"/>
        </w:rPr>
        <w:t xml:space="preserve">»), которую украшала фронтисписная гравюра на дереве с изображением царя Давида. После </w:t>
      </w:r>
      <w:proofErr w:type="spellStart"/>
      <w:r>
        <w:rPr>
          <w:rStyle w:val="c7"/>
        </w:rPr>
        <w:t>Люблинской</w:t>
      </w:r>
      <w:proofErr w:type="spellEnd"/>
      <w:r>
        <w:rPr>
          <w:rStyle w:val="c7"/>
        </w:rPr>
        <w:t xml:space="preserve"> унии (1569), объединивший Литву с Польшей, Ходкевич попадает в сложную ситуацию, вынудившую его отказать Федорову в поддержке. </w:t>
      </w:r>
    </w:p>
    <w:p w:rsidR="007E6539" w:rsidRDefault="007E6539" w:rsidP="00974FBA">
      <w:pPr>
        <w:pStyle w:val="c4"/>
        <w:jc w:val="both"/>
      </w:pPr>
      <w:r>
        <w:rPr>
          <w:rStyle w:val="c7"/>
        </w:rPr>
        <w:t>Львовский «Апостол». «Азбука»</w:t>
      </w:r>
    </w:p>
    <w:p w:rsidR="007E6539" w:rsidRDefault="007E6539" w:rsidP="00974FBA">
      <w:pPr>
        <w:pStyle w:val="c3"/>
        <w:jc w:val="both"/>
      </w:pPr>
      <w:r>
        <w:rPr>
          <w:rStyle w:val="c7"/>
        </w:rPr>
        <w:t xml:space="preserve">Перебравшись во Львов, Иван Федоров основал первую на территории Украины типографию и в 1574 г. выпустил «Апостол», в котором впервые появилась издательская </w:t>
      </w:r>
      <w:r>
        <w:rPr>
          <w:rStyle w:val="c7"/>
        </w:rPr>
        <w:lastRenderedPageBreak/>
        <w:t>марка Ивана Федорова. В том же году он издал «Азбуку» – первый печатный древнерусский учебник.</w:t>
      </w:r>
    </w:p>
    <w:p w:rsidR="007E6539" w:rsidRDefault="007E6539" w:rsidP="00974FBA">
      <w:pPr>
        <w:pStyle w:val="c4"/>
        <w:jc w:val="both"/>
      </w:pPr>
      <w:r>
        <w:rPr>
          <w:rStyle w:val="c7"/>
        </w:rPr>
        <w:t>Острожская типография</w:t>
      </w:r>
    </w:p>
    <w:p w:rsidR="007E6539" w:rsidRDefault="007E6539" w:rsidP="00974FBA">
      <w:pPr>
        <w:pStyle w:val="c3"/>
        <w:jc w:val="both"/>
      </w:pPr>
      <w:r>
        <w:rPr>
          <w:rStyle w:val="c7"/>
        </w:rPr>
        <w:t xml:space="preserve">Крупные финансовые затруднения заставили Федорова покинуть Львов. Его пригласил к себе в имение для устройства типографии богатый и влиятельный магнат, сторонник православия в Юго-Западной Руси князь Константин Острожский. Сложившийся в окружении князя ученый кружок во главе с Герасимом </w:t>
      </w:r>
      <w:proofErr w:type="spellStart"/>
      <w:r>
        <w:rPr>
          <w:rStyle w:val="c7"/>
        </w:rPr>
        <w:t>Смотрицким</w:t>
      </w:r>
      <w:proofErr w:type="spellEnd"/>
      <w:r>
        <w:rPr>
          <w:rStyle w:val="c7"/>
        </w:rPr>
        <w:t xml:space="preserve"> (Острожская Академия) занимался подготовкой издания Библии, за образец которого была взята </w:t>
      </w:r>
      <w:proofErr w:type="spellStart"/>
      <w:r>
        <w:rPr>
          <w:rStyle w:val="c7"/>
        </w:rPr>
        <w:t>Геннадиевская</w:t>
      </w:r>
      <w:proofErr w:type="spellEnd"/>
      <w:r>
        <w:rPr>
          <w:rStyle w:val="c7"/>
        </w:rPr>
        <w:t xml:space="preserve"> Библия 1499 года. В 1580 г. Иван Федоров издал Новый Завет с Псалтырью и указатель к нему «Книжка собрание вещей нужнейших», а в следующем году – первую полную печатную славянскую Библию, явившуюся замечательным памятником культуры восточнославянских народов и полиграфического искусства. Всего в Остроге вышло 5 изданий. Это самый плодотворный период в жизни Ивана Федорова. </w:t>
      </w:r>
    </w:p>
    <w:p w:rsidR="007E6539" w:rsidRDefault="007E6539" w:rsidP="00974FBA">
      <w:pPr>
        <w:pStyle w:val="c4"/>
        <w:jc w:val="both"/>
      </w:pPr>
      <w:r>
        <w:rPr>
          <w:rStyle w:val="c7"/>
        </w:rPr>
        <w:t>Последний год жизни</w:t>
      </w:r>
    </w:p>
    <w:p w:rsidR="007E6539" w:rsidRDefault="007E6539" w:rsidP="00974FBA">
      <w:pPr>
        <w:pStyle w:val="c3"/>
        <w:jc w:val="both"/>
      </w:pPr>
      <w:r>
        <w:rPr>
          <w:rStyle w:val="c7"/>
        </w:rPr>
        <w:t>В начале 1583 г. Фёдоров вернулся во Львов, где в трудах над устройством новой «</w:t>
      </w:r>
      <w:proofErr w:type="spellStart"/>
      <w:r>
        <w:rPr>
          <w:rStyle w:val="c7"/>
        </w:rPr>
        <w:t>друкарни</w:t>
      </w:r>
      <w:proofErr w:type="spellEnd"/>
      <w:r>
        <w:rPr>
          <w:rStyle w:val="c7"/>
        </w:rPr>
        <w:t xml:space="preserve">» (типографии) скончался. Он умер 5 или 6 декабря (сведения расходятся). Первопечатника похоронили на кладбище при </w:t>
      </w:r>
      <w:proofErr w:type="spellStart"/>
      <w:r>
        <w:rPr>
          <w:rStyle w:val="c7"/>
        </w:rPr>
        <w:t>Онуфриевском</w:t>
      </w:r>
      <w:proofErr w:type="spellEnd"/>
      <w:r>
        <w:rPr>
          <w:rStyle w:val="c7"/>
        </w:rPr>
        <w:t xml:space="preserve"> монастыре. Известно, что у постели умирающего были и его вторая жена с детьми, и уже женатый старший сын </w:t>
      </w:r>
      <w:proofErr w:type="spellStart"/>
      <w:r>
        <w:rPr>
          <w:rStyle w:val="c7"/>
        </w:rPr>
        <w:t>Ивашко</w:t>
      </w:r>
      <w:proofErr w:type="spellEnd"/>
      <w:r>
        <w:rPr>
          <w:rStyle w:val="c7"/>
        </w:rPr>
        <w:t xml:space="preserve">, и ученик </w:t>
      </w:r>
      <w:proofErr w:type="spellStart"/>
      <w:r>
        <w:rPr>
          <w:rStyle w:val="c7"/>
        </w:rPr>
        <w:t>Гринь</w:t>
      </w:r>
      <w:proofErr w:type="spellEnd"/>
      <w:r>
        <w:rPr>
          <w:rStyle w:val="c7"/>
        </w:rPr>
        <w:t xml:space="preserve">. Его новую типографию тут же опечатали за долги. </w:t>
      </w:r>
      <w:proofErr w:type="spellStart"/>
      <w:r>
        <w:rPr>
          <w:rStyle w:val="c7"/>
        </w:rPr>
        <w:t>Ивашко</w:t>
      </w:r>
      <w:proofErr w:type="spellEnd"/>
      <w:r>
        <w:rPr>
          <w:rStyle w:val="c7"/>
        </w:rPr>
        <w:t xml:space="preserve"> с </w:t>
      </w:r>
      <w:proofErr w:type="spellStart"/>
      <w:r>
        <w:rPr>
          <w:rStyle w:val="c7"/>
        </w:rPr>
        <w:t>Гринем</w:t>
      </w:r>
      <w:proofErr w:type="spellEnd"/>
      <w:r>
        <w:rPr>
          <w:rStyle w:val="c7"/>
        </w:rPr>
        <w:t xml:space="preserve"> попытались ее выкупить, но средств не хватило. Но печатание русских книг </w:t>
      </w:r>
      <w:proofErr w:type="gramStart"/>
      <w:r>
        <w:rPr>
          <w:rStyle w:val="c7"/>
        </w:rPr>
        <w:t>во</w:t>
      </w:r>
      <w:proofErr w:type="gramEnd"/>
      <w:r>
        <w:rPr>
          <w:rStyle w:val="c7"/>
        </w:rPr>
        <w:t xml:space="preserve"> Львове все же было продолжено. Правда, после двадцатилетнего перерыва.</w:t>
      </w:r>
    </w:p>
    <w:p w:rsidR="007E6539" w:rsidRDefault="007E6539" w:rsidP="00974FBA">
      <w:pPr>
        <w:pStyle w:val="c3"/>
        <w:jc w:val="both"/>
      </w:pPr>
      <w:r>
        <w:rPr>
          <w:rStyle w:val="c7"/>
        </w:rPr>
        <w:t xml:space="preserve">Через год после смерти отца сын Федорова Иван </w:t>
      </w:r>
      <w:proofErr w:type="spellStart"/>
      <w:r>
        <w:rPr>
          <w:rStyle w:val="c7"/>
        </w:rPr>
        <w:t>Друкаревич</w:t>
      </w:r>
      <w:proofErr w:type="spellEnd"/>
      <w:r>
        <w:rPr>
          <w:rStyle w:val="c7"/>
        </w:rPr>
        <w:t xml:space="preserve"> (так его называли </w:t>
      </w:r>
      <w:proofErr w:type="gramStart"/>
      <w:r>
        <w:rPr>
          <w:rStyle w:val="c7"/>
        </w:rPr>
        <w:t>во</w:t>
      </w:r>
      <w:proofErr w:type="gramEnd"/>
      <w:r>
        <w:rPr>
          <w:rStyle w:val="c7"/>
        </w:rPr>
        <w:t xml:space="preserve"> Львове) вместе с друзьями положил на могиле Каменную плиту, на которой был вырезан типографский знак печатника. Вверху доски над книжным знаком Федорова была сделана надпись: «Успокоения и воскресения из мертвых чаю». А под самим знаком: «Друкарь книг пред тем невиданных». Увы, сама могила Ивана Федорова по </w:t>
      </w:r>
      <w:proofErr w:type="gramStart"/>
      <w:r>
        <w:rPr>
          <w:rStyle w:val="c7"/>
        </w:rPr>
        <w:t>сей день не найдена</w:t>
      </w:r>
      <w:proofErr w:type="gramEnd"/>
      <w:r>
        <w:rPr>
          <w:rStyle w:val="c7"/>
        </w:rPr>
        <w:t>. И во дворе церкви сейчас сооружено лишь символическое надгробие.</w:t>
      </w:r>
    </w:p>
    <w:p w:rsidR="007E6539" w:rsidRDefault="007E6539" w:rsidP="00974FBA">
      <w:pPr>
        <w:pStyle w:val="c4"/>
        <w:jc w:val="both"/>
      </w:pPr>
      <w:r>
        <w:rPr>
          <w:rStyle w:val="c7"/>
        </w:rPr>
        <w:t>Букварь</w:t>
      </w:r>
    </w:p>
    <w:p w:rsidR="007E6539" w:rsidRDefault="007E6539" w:rsidP="00974FBA">
      <w:pPr>
        <w:pStyle w:val="c3"/>
        <w:jc w:val="both"/>
      </w:pPr>
      <w:r>
        <w:rPr>
          <w:rStyle w:val="c7"/>
        </w:rPr>
        <w:t xml:space="preserve">Самый первый букварь напечатан Иваном Федоровым, основателем книгопечатания на Руси, </w:t>
      </w:r>
      <w:proofErr w:type="gramStart"/>
      <w:r>
        <w:rPr>
          <w:rStyle w:val="c7"/>
        </w:rPr>
        <w:t>во</w:t>
      </w:r>
      <w:proofErr w:type="gramEnd"/>
      <w:r>
        <w:rPr>
          <w:rStyle w:val="c7"/>
        </w:rPr>
        <w:t xml:space="preserve"> Львове в 1574 г.</w:t>
      </w:r>
    </w:p>
    <w:p w:rsidR="007E6539" w:rsidRDefault="007E6539" w:rsidP="00974FBA">
      <w:pPr>
        <w:pStyle w:val="c3"/>
        <w:jc w:val="both"/>
      </w:pPr>
      <w:r>
        <w:rPr>
          <w:rStyle w:val="c7"/>
        </w:rPr>
        <w:t>Сегодня в мире существует единственный экземпляр этой книги, который, к счастью, прекрасно сохранился. Он принадлежит библиотеке Гарвардского университета США. Приобретен был в 1950 г., и только в 1955 г. мир увидел полную фотокопию неизвестного до этого учебного пособия. Любопытно, что в Гарвард букварь попал из Парижского собрания С.П. Дягилева.</w:t>
      </w:r>
    </w:p>
    <w:p w:rsidR="007E6539" w:rsidRDefault="007E6539" w:rsidP="00974FBA">
      <w:pPr>
        <w:pStyle w:val="c3"/>
        <w:jc w:val="both"/>
      </w:pPr>
      <w:r>
        <w:rPr>
          <w:rStyle w:val="c7"/>
        </w:rPr>
        <w:t>Книга не имеет никакого заглавия, поэтому ее называют еще и азбукой, и грамматикой. Составлена она из пяти 8-листных тетрадей, что соответствует 80 страницам. На каждой странице по 15 строк. Написан букварь на старославянском языке. Некоторые его страницы украшены характерными для изданий Ивана Федорова заставками в виде орнаментов из сплетающихся листьев, бутонов, цветов и шишек. Первую страницу занимают 45 строчных букв кириллицы. Причем алфавит приводится в прямом и обратном порядках, а также в разбивку 8-ю колонками. Вероятно, такой прием повторения алфавита помогал лучшему запоминанию.</w:t>
      </w:r>
    </w:p>
    <w:p w:rsidR="007E6539" w:rsidRDefault="007E6539" w:rsidP="00974FBA">
      <w:pPr>
        <w:pStyle w:val="c3"/>
        <w:jc w:val="both"/>
      </w:pPr>
      <w:r>
        <w:rPr>
          <w:rStyle w:val="c7"/>
        </w:rPr>
        <w:lastRenderedPageBreak/>
        <w:t xml:space="preserve">В азбуке использован </w:t>
      </w:r>
      <w:proofErr w:type="spellStart"/>
      <w:r>
        <w:rPr>
          <w:rStyle w:val="c7"/>
        </w:rPr>
        <w:t>буквослагательный</w:t>
      </w:r>
      <w:proofErr w:type="spellEnd"/>
      <w:r>
        <w:rPr>
          <w:rStyle w:val="c7"/>
        </w:rPr>
        <w:t xml:space="preserve"> метод, унаследованный от греков и римлян, предполагающий заучивание наизусть слогов. Сначала шли двухбуквенные сочетания с каждой гласной по алфавиту (буки – аз = ба), затем те же слоги с добавлением третьей буквы (буки – </w:t>
      </w:r>
      <w:proofErr w:type="spellStart"/>
      <w:r>
        <w:rPr>
          <w:rStyle w:val="c7"/>
        </w:rPr>
        <w:t>рцы</w:t>
      </w:r>
      <w:proofErr w:type="spellEnd"/>
      <w:r>
        <w:rPr>
          <w:rStyle w:val="c7"/>
        </w:rPr>
        <w:t xml:space="preserve"> – аз = бра). Здесь аз, буки, </w:t>
      </w:r>
      <w:proofErr w:type="spellStart"/>
      <w:r>
        <w:rPr>
          <w:rStyle w:val="c7"/>
        </w:rPr>
        <w:t>рцы</w:t>
      </w:r>
      <w:proofErr w:type="spellEnd"/>
      <w:r>
        <w:rPr>
          <w:rStyle w:val="c7"/>
        </w:rPr>
        <w:t> – буквы кириллического алфавита.</w:t>
      </w:r>
    </w:p>
    <w:p w:rsidR="007E6539" w:rsidRDefault="007E6539" w:rsidP="00974FBA">
      <w:pPr>
        <w:pStyle w:val="c3"/>
        <w:jc w:val="both"/>
      </w:pPr>
      <w:r>
        <w:rPr>
          <w:rStyle w:val="c7"/>
        </w:rPr>
        <w:t>Дальше идут три раздела, знакомящие учеников с элементами грамматики.</w:t>
      </w:r>
    </w:p>
    <w:p w:rsidR="007E6539" w:rsidRDefault="007E6539" w:rsidP="00974FBA">
      <w:pPr>
        <w:pStyle w:val="c3"/>
        <w:jc w:val="both"/>
      </w:pPr>
      <w:r>
        <w:rPr>
          <w:rStyle w:val="c7"/>
        </w:rPr>
        <w:t xml:space="preserve">В раздел «А сия Азбука от книги </w:t>
      </w:r>
      <w:proofErr w:type="spellStart"/>
      <w:r>
        <w:rPr>
          <w:rStyle w:val="c7"/>
        </w:rPr>
        <w:t>осмочастныя</w:t>
      </w:r>
      <w:proofErr w:type="spellEnd"/>
      <w:r>
        <w:rPr>
          <w:rStyle w:val="c7"/>
        </w:rPr>
        <w:t xml:space="preserve">, сиречь грамматики» автор поместил образцы спряжения глаголов на каждую букву алфавита, начиная с «б». Здесь же приведены формы страдательного залога глагола </w:t>
      </w:r>
      <w:proofErr w:type="spellStart"/>
      <w:r>
        <w:rPr>
          <w:rStyle w:val="c7"/>
        </w:rPr>
        <w:t>бити</w:t>
      </w:r>
      <w:proofErr w:type="spellEnd"/>
      <w:r>
        <w:rPr>
          <w:rStyle w:val="c7"/>
        </w:rPr>
        <w:t>.</w:t>
      </w:r>
    </w:p>
    <w:p w:rsidR="007E6539" w:rsidRDefault="007E6539" w:rsidP="00974FBA">
      <w:pPr>
        <w:pStyle w:val="c3"/>
        <w:jc w:val="both"/>
      </w:pPr>
      <w:r>
        <w:rPr>
          <w:rStyle w:val="c7"/>
        </w:rPr>
        <w:t xml:space="preserve">Раздел «По </w:t>
      </w:r>
      <w:proofErr w:type="spellStart"/>
      <w:proofErr w:type="gramStart"/>
      <w:r>
        <w:rPr>
          <w:rStyle w:val="c7"/>
        </w:rPr>
        <w:t>прозодии</w:t>
      </w:r>
      <w:proofErr w:type="spellEnd"/>
      <w:proofErr w:type="gramEnd"/>
      <w:r>
        <w:rPr>
          <w:rStyle w:val="c7"/>
        </w:rPr>
        <w:t xml:space="preserve"> а еще </w:t>
      </w:r>
      <w:proofErr w:type="spellStart"/>
      <w:r>
        <w:rPr>
          <w:rStyle w:val="c7"/>
        </w:rPr>
        <w:t>дващи</w:t>
      </w:r>
      <w:proofErr w:type="spellEnd"/>
      <w:r>
        <w:rPr>
          <w:rStyle w:val="c7"/>
        </w:rPr>
        <w:t xml:space="preserve"> лежащее се есть повелительная и </w:t>
      </w:r>
      <w:proofErr w:type="spellStart"/>
      <w:r>
        <w:rPr>
          <w:rStyle w:val="c7"/>
        </w:rPr>
        <w:t>сказательная</w:t>
      </w:r>
      <w:proofErr w:type="spellEnd"/>
      <w:r>
        <w:rPr>
          <w:rStyle w:val="c7"/>
        </w:rPr>
        <w:t xml:space="preserve">» дает сведения об ударениях и «придыханиях» в словах. А раздел «По </w:t>
      </w:r>
      <w:proofErr w:type="spellStart"/>
      <w:r>
        <w:rPr>
          <w:rStyle w:val="c7"/>
        </w:rPr>
        <w:t>ортографии</w:t>
      </w:r>
      <w:proofErr w:type="spellEnd"/>
      <w:r>
        <w:rPr>
          <w:rStyle w:val="c7"/>
        </w:rPr>
        <w:t>» содержит отдельные слова для чтения, записанные полностью или сокращенно (под знаком «титло» – надстрочным значком, означающим пропуск букв).</w:t>
      </w:r>
    </w:p>
    <w:p w:rsidR="007E6539" w:rsidRDefault="007E6539" w:rsidP="00974FBA">
      <w:pPr>
        <w:pStyle w:val="c3"/>
        <w:jc w:val="both"/>
      </w:pPr>
      <w:r>
        <w:rPr>
          <w:rStyle w:val="c7"/>
        </w:rPr>
        <w:t>Азбука заканчивается акростихом. В азбучном акростихе (греч</w:t>
      </w:r>
      <w:proofErr w:type="gramStart"/>
      <w:r>
        <w:rPr>
          <w:rStyle w:val="c7"/>
        </w:rPr>
        <w:t>.</w:t>
      </w:r>
      <w:proofErr w:type="gramEnd"/>
      <w:r>
        <w:rPr>
          <w:rStyle w:val="c7"/>
        </w:rPr>
        <w:t xml:space="preserve"> «</w:t>
      </w:r>
      <w:proofErr w:type="gramStart"/>
      <w:r>
        <w:rPr>
          <w:rStyle w:val="c7"/>
        </w:rPr>
        <w:t>к</w:t>
      </w:r>
      <w:proofErr w:type="gramEnd"/>
      <w:r>
        <w:rPr>
          <w:rStyle w:val="c7"/>
        </w:rPr>
        <w:t>рай строки»), или азбучной молитве каждая строка, передающая содержание одной из религиозных истин, начинается с определенной буквы. Если взглянуть на левый край строк сверху вниз, то и получится алфавит. Так и Священное Писание вспоминалось, и алфавит закреплялся.</w:t>
      </w:r>
    </w:p>
    <w:p w:rsidR="007E6539" w:rsidRDefault="007E6539" w:rsidP="00974FBA">
      <w:pPr>
        <w:pStyle w:val="c3"/>
        <w:jc w:val="both"/>
      </w:pPr>
      <w:r>
        <w:rPr>
          <w:rStyle w:val="c7"/>
        </w:rPr>
        <w:t>Вторая часть букваря целиком посвящена материалу для чтения. Это не только молитвы, но и отрывки из притч Соломона и посланий апостола Павла, которые как бы дают советы родителям, учителям и ученикам.</w:t>
      </w:r>
    </w:p>
    <w:p w:rsidR="007E6539" w:rsidRDefault="007E6539" w:rsidP="00974FBA">
      <w:pPr>
        <w:pStyle w:val="c3"/>
        <w:jc w:val="both"/>
      </w:pPr>
      <w:r>
        <w:rPr>
          <w:rStyle w:val="c7"/>
        </w:rPr>
        <w:t xml:space="preserve">На последней странице даны 2 гравюры: герб </w:t>
      </w:r>
      <w:proofErr w:type="gramStart"/>
      <w:r>
        <w:rPr>
          <w:rStyle w:val="c7"/>
        </w:rPr>
        <w:t>г</w:t>
      </w:r>
      <w:proofErr w:type="gramEnd"/>
      <w:r>
        <w:rPr>
          <w:rStyle w:val="c7"/>
        </w:rPr>
        <w:t>. Львова и издательский знак первопечатника.</w:t>
      </w:r>
    </w:p>
    <w:p w:rsidR="007E6539" w:rsidRDefault="007E6539" w:rsidP="00974FBA">
      <w:pPr>
        <w:pStyle w:val="c3"/>
        <w:jc w:val="both"/>
      </w:pPr>
      <w:r>
        <w:rPr>
          <w:rStyle w:val="c7"/>
        </w:rPr>
        <w:t xml:space="preserve">Иван Федоров сам тщательно подбирал материал для включения в свой первый букварь. В послесловии о своей роли составителя он написал: «еже </w:t>
      </w:r>
      <w:proofErr w:type="spellStart"/>
      <w:r>
        <w:rPr>
          <w:rStyle w:val="c7"/>
        </w:rPr>
        <w:t>писах</w:t>
      </w:r>
      <w:proofErr w:type="spellEnd"/>
      <w:r>
        <w:rPr>
          <w:rStyle w:val="c7"/>
        </w:rPr>
        <w:t xml:space="preserve"> вам, не </w:t>
      </w:r>
      <w:proofErr w:type="gramStart"/>
      <w:r>
        <w:rPr>
          <w:rStyle w:val="c7"/>
        </w:rPr>
        <w:t>от</w:t>
      </w:r>
      <w:proofErr w:type="gramEnd"/>
      <w:r>
        <w:rPr>
          <w:rStyle w:val="c7"/>
        </w:rPr>
        <w:t xml:space="preserve"> </w:t>
      </w:r>
      <w:proofErr w:type="gramStart"/>
      <w:r>
        <w:rPr>
          <w:rStyle w:val="c7"/>
        </w:rPr>
        <w:t>себе</w:t>
      </w:r>
      <w:proofErr w:type="gramEnd"/>
      <w:r>
        <w:rPr>
          <w:rStyle w:val="c7"/>
        </w:rPr>
        <w:t xml:space="preserve">, но от божественных апостол и </w:t>
      </w:r>
      <w:proofErr w:type="spellStart"/>
      <w:r>
        <w:rPr>
          <w:rStyle w:val="c7"/>
        </w:rPr>
        <w:t>богоносных</w:t>
      </w:r>
      <w:proofErr w:type="spellEnd"/>
      <w:r>
        <w:rPr>
          <w:rStyle w:val="c7"/>
        </w:rPr>
        <w:t xml:space="preserve"> святых отец учения, … от грамматики мало нечто ради скорого младенческого </w:t>
      </w:r>
      <w:proofErr w:type="spellStart"/>
      <w:r>
        <w:rPr>
          <w:rStyle w:val="c7"/>
        </w:rPr>
        <w:t>научения</w:t>
      </w:r>
      <w:proofErr w:type="spellEnd"/>
      <w:r>
        <w:rPr>
          <w:rStyle w:val="c7"/>
        </w:rPr>
        <w:t xml:space="preserve">». Некоторые исследователи сравнивают труд по созданию этого букваря с научным подвигом. Ведь Иван Федоров проявил себя не только как выдающийся мастер книжного дела, но и как талантливый педагог. Впервые азбука пыталась внести в процесс обучения чтению элементы грамматики и счета (часть текста была поделена на мелкие нумерованные параграфы). Кроме того, в детском учебнике изложены поучения о воспитании, которое совершать нужно «в милости, в благоразумии, в смиренномудрии, в кротости, долготерпении, </w:t>
      </w:r>
      <w:proofErr w:type="spellStart"/>
      <w:r>
        <w:rPr>
          <w:rStyle w:val="c7"/>
        </w:rPr>
        <w:t>приемлющи</w:t>
      </w:r>
      <w:proofErr w:type="spellEnd"/>
      <w:r>
        <w:rPr>
          <w:rStyle w:val="c7"/>
        </w:rPr>
        <w:t xml:space="preserve"> друг друга и прощение </w:t>
      </w:r>
      <w:proofErr w:type="spellStart"/>
      <w:r>
        <w:rPr>
          <w:rStyle w:val="c7"/>
        </w:rPr>
        <w:t>дарующе</w:t>
      </w:r>
      <w:proofErr w:type="spellEnd"/>
      <w:r>
        <w:rPr>
          <w:rStyle w:val="c7"/>
        </w:rPr>
        <w:t xml:space="preserve">». Первые ростки гуманистической педагогики были для средневековой Руси безусловным новаторством. А скромная книжечка для начального обучения грамоте вышла далеко за рамки обычной азбуки и явилась началом целой эпохи, которую изучает </w:t>
      </w:r>
      <w:proofErr w:type="spellStart"/>
      <w:r>
        <w:rPr>
          <w:rStyle w:val="c7"/>
        </w:rPr>
        <w:t>букваристика</w:t>
      </w:r>
      <w:proofErr w:type="spellEnd"/>
      <w:r>
        <w:rPr>
          <w:rStyle w:val="c7"/>
        </w:rPr>
        <w:t>.</w:t>
      </w:r>
    </w:p>
    <w:p w:rsidR="007E6539" w:rsidRDefault="007E6539" w:rsidP="00974FBA">
      <w:pPr>
        <w:pStyle w:val="c4"/>
        <w:jc w:val="both"/>
      </w:pPr>
      <w:r>
        <w:rPr>
          <w:rStyle w:val="c7"/>
        </w:rPr>
        <w:t>Второе издание букваря Ивана Федорова</w:t>
      </w:r>
    </w:p>
    <w:p w:rsidR="007E6539" w:rsidRDefault="007E6539" w:rsidP="00974FBA">
      <w:pPr>
        <w:pStyle w:val="c3"/>
        <w:jc w:val="both"/>
      </w:pPr>
      <w:r>
        <w:rPr>
          <w:rStyle w:val="c7"/>
        </w:rPr>
        <w:t xml:space="preserve">«Книжка </w:t>
      </w:r>
      <w:proofErr w:type="spellStart"/>
      <w:r>
        <w:rPr>
          <w:rStyle w:val="c7"/>
        </w:rPr>
        <w:t>по-греческия</w:t>
      </w:r>
      <w:proofErr w:type="spellEnd"/>
      <w:r>
        <w:rPr>
          <w:rStyle w:val="c7"/>
        </w:rPr>
        <w:t xml:space="preserve"> «</w:t>
      </w:r>
      <w:proofErr w:type="spellStart"/>
      <w:r>
        <w:rPr>
          <w:rStyle w:val="c7"/>
        </w:rPr>
        <w:t>Алфа</w:t>
      </w:r>
      <w:proofErr w:type="spellEnd"/>
      <w:r>
        <w:rPr>
          <w:rStyle w:val="c7"/>
        </w:rPr>
        <w:t xml:space="preserve"> Вита», а по </w:t>
      </w:r>
      <w:proofErr w:type="spellStart"/>
      <w:r>
        <w:rPr>
          <w:rStyle w:val="c7"/>
        </w:rPr>
        <w:t>русскии</w:t>
      </w:r>
      <w:proofErr w:type="spellEnd"/>
      <w:r>
        <w:rPr>
          <w:rStyle w:val="c7"/>
        </w:rPr>
        <w:t xml:space="preserve"> «Аз Буки», </w:t>
      </w:r>
      <w:proofErr w:type="spellStart"/>
      <w:r>
        <w:rPr>
          <w:rStyle w:val="c7"/>
        </w:rPr>
        <w:t>перваго</w:t>
      </w:r>
      <w:proofErr w:type="spellEnd"/>
      <w:r>
        <w:rPr>
          <w:rStyle w:val="c7"/>
        </w:rPr>
        <w:t xml:space="preserve"> ради </w:t>
      </w:r>
      <w:proofErr w:type="spellStart"/>
      <w:r>
        <w:rPr>
          <w:rStyle w:val="c7"/>
        </w:rPr>
        <w:t>научения</w:t>
      </w:r>
      <w:proofErr w:type="spellEnd"/>
      <w:r>
        <w:rPr>
          <w:rStyle w:val="c7"/>
        </w:rPr>
        <w:t xml:space="preserve"> </w:t>
      </w:r>
      <w:proofErr w:type="spellStart"/>
      <w:r>
        <w:rPr>
          <w:rStyle w:val="c7"/>
        </w:rPr>
        <w:t>детьскаго</w:t>
      </w:r>
      <w:proofErr w:type="spellEnd"/>
      <w:r>
        <w:rPr>
          <w:rStyle w:val="c7"/>
        </w:rPr>
        <w:t>», выпущена в 1578 г. в г. Остроге.</w:t>
      </w:r>
    </w:p>
    <w:p w:rsidR="007E6539" w:rsidRDefault="007E6539" w:rsidP="00974FBA">
      <w:pPr>
        <w:pStyle w:val="c3"/>
        <w:jc w:val="both"/>
      </w:pPr>
      <w:r>
        <w:rPr>
          <w:rStyle w:val="c7"/>
        </w:rPr>
        <w:t xml:space="preserve">Уехав из Львова, Москвитин (так называл себя первопечатник – выходец из Москвы) основал типографию в родовом имении киевского воеводы князя Константина Константиновича Острожского. Азбуку так и называют – Острожская. Она известна по двум сохранившимся экземплярам – в Королевской библиотеке Копенгагена и городской </w:t>
      </w:r>
      <w:r>
        <w:rPr>
          <w:rStyle w:val="c7"/>
        </w:rPr>
        <w:lastRenderedPageBreak/>
        <w:t xml:space="preserve">библиотеке </w:t>
      </w:r>
      <w:proofErr w:type="gramStart"/>
      <w:r>
        <w:rPr>
          <w:rStyle w:val="c7"/>
        </w:rPr>
        <w:t>г</w:t>
      </w:r>
      <w:proofErr w:type="gramEnd"/>
      <w:r>
        <w:rPr>
          <w:rStyle w:val="c7"/>
        </w:rPr>
        <w:t xml:space="preserve">. Готы (Германия). Книга богаче украшена. Помимо заставок и концовок здесь уже появились заголовки, выполненные вязью, а также буквицы – первые буквы абзаца высотой в одну или несколько строк, выполненные в виде орнамента. Повторяя построение первого издания, азбука кроме славянских текстов включает и греческие. В то же время нумерация параграфов и кириллические числа в конце страницы убраны. Но самое замечательное отличие этой азбуки в том, что в конце ее Иван Федоров впервые опубликовал великолепный памятник славянской литературы. Это «Сказание, </w:t>
      </w:r>
      <w:proofErr w:type="spellStart"/>
      <w:r>
        <w:rPr>
          <w:rStyle w:val="c7"/>
        </w:rPr>
        <w:t>како</w:t>
      </w:r>
      <w:proofErr w:type="spellEnd"/>
      <w:r>
        <w:rPr>
          <w:rStyle w:val="c7"/>
        </w:rPr>
        <w:t xml:space="preserve"> </w:t>
      </w:r>
      <w:proofErr w:type="spellStart"/>
      <w:r>
        <w:rPr>
          <w:rStyle w:val="c7"/>
        </w:rPr>
        <w:t>состави</w:t>
      </w:r>
      <w:proofErr w:type="spellEnd"/>
      <w:r>
        <w:rPr>
          <w:rStyle w:val="c7"/>
        </w:rPr>
        <w:t xml:space="preserve"> </w:t>
      </w:r>
      <w:proofErr w:type="spellStart"/>
      <w:r>
        <w:rPr>
          <w:rStyle w:val="c7"/>
        </w:rPr>
        <w:t>святый</w:t>
      </w:r>
      <w:proofErr w:type="spellEnd"/>
      <w:r>
        <w:rPr>
          <w:rStyle w:val="c7"/>
        </w:rPr>
        <w:t xml:space="preserve"> Кирилл философ азбуку по языку </w:t>
      </w:r>
      <w:proofErr w:type="spellStart"/>
      <w:r>
        <w:rPr>
          <w:rStyle w:val="c7"/>
        </w:rPr>
        <w:t>словенску</w:t>
      </w:r>
      <w:proofErr w:type="spellEnd"/>
      <w:r>
        <w:rPr>
          <w:rStyle w:val="c7"/>
        </w:rPr>
        <w:t xml:space="preserve">, и книги </w:t>
      </w:r>
      <w:proofErr w:type="spellStart"/>
      <w:r>
        <w:rPr>
          <w:rStyle w:val="c7"/>
        </w:rPr>
        <w:t>переведе</w:t>
      </w:r>
      <w:proofErr w:type="spellEnd"/>
      <w:r>
        <w:rPr>
          <w:rStyle w:val="c7"/>
        </w:rPr>
        <w:t xml:space="preserve"> от </w:t>
      </w:r>
      <w:proofErr w:type="gramStart"/>
      <w:r>
        <w:rPr>
          <w:rStyle w:val="c7"/>
        </w:rPr>
        <w:t>греческих</w:t>
      </w:r>
      <w:proofErr w:type="gramEnd"/>
      <w:r>
        <w:rPr>
          <w:rStyle w:val="c7"/>
        </w:rPr>
        <w:t xml:space="preserve"> на </w:t>
      </w:r>
      <w:proofErr w:type="spellStart"/>
      <w:r>
        <w:rPr>
          <w:rStyle w:val="c7"/>
        </w:rPr>
        <w:t>словеньский</w:t>
      </w:r>
      <w:proofErr w:type="spellEnd"/>
      <w:r>
        <w:rPr>
          <w:rStyle w:val="c7"/>
        </w:rPr>
        <w:t xml:space="preserve"> язык», созданное в IX в. Черноризцем Храбром.</w:t>
      </w:r>
    </w:p>
    <w:p w:rsidR="007E6539" w:rsidRDefault="007E6539" w:rsidP="00974FBA">
      <w:pPr>
        <w:pStyle w:val="c3"/>
        <w:jc w:val="both"/>
      </w:pPr>
      <w:r>
        <w:rPr>
          <w:rStyle w:val="c7"/>
        </w:rPr>
        <w:t>Вся жизнь Ивана Федорова была посвящена, по его словам, тому, чтобы «по свету рассеивать и всем раздавать духовную пищу». Острожская азбука еще раз подтверждает это – где бы Москвитин ни основывал типографию, везде издавал книги для обучения чтению и письму.</w:t>
      </w:r>
    </w:p>
    <w:p w:rsidR="007E6539" w:rsidRDefault="007E6539" w:rsidP="00974FBA">
      <w:pPr>
        <w:pStyle w:val="c4"/>
        <w:jc w:val="both"/>
      </w:pPr>
      <w:r>
        <w:rPr>
          <w:rStyle w:val="c7"/>
        </w:rPr>
        <w:t>«Апостол»: история издания</w:t>
      </w:r>
    </w:p>
    <w:p w:rsidR="007E6539" w:rsidRDefault="007E6539" w:rsidP="00974FBA">
      <w:pPr>
        <w:pStyle w:val="c3"/>
        <w:jc w:val="both"/>
      </w:pPr>
      <w:r>
        <w:rPr>
          <w:rStyle w:val="c7"/>
        </w:rPr>
        <w:t xml:space="preserve">Через десять лет после издания первого анонимного </w:t>
      </w:r>
      <w:proofErr w:type="spellStart"/>
      <w:r>
        <w:rPr>
          <w:rStyle w:val="c7"/>
        </w:rPr>
        <w:t>узкошрифтного</w:t>
      </w:r>
      <w:proofErr w:type="spellEnd"/>
      <w:r>
        <w:rPr>
          <w:rStyle w:val="c7"/>
        </w:rPr>
        <w:t xml:space="preserve"> Евангелия в Москве вышла книга, в которой указывалось место и время напечатания, имена не только печатников, но и издателей-заказчиков и даже излагались причины издания. Это был знаменитый первопечатный «Апостол» 1564 года – труд московских мастеров Ивана Федорова и Петра Тимофеева </w:t>
      </w:r>
      <w:proofErr w:type="spellStart"/>
      <w:r>
        <w:rPr>
          <w:rStyle w:val="c7"/>
        </w:rPr>
        <w:t>Мстиславца</w:t>
      </w:r>
      <w:proofErr w:type="spellEnd"/>
      <w:r>
        <w:rPr>
          <w:rStyle w:val="c7"/>
        </w:rPr>
        <w:t>. Благодаря этому изданию известна точная дата, связанная с историей книгопечатания в России.</w:t>
      </w:r>
    </w:p>
    <w:p w:rsidR="007E6539" w:rsidRDefault="007E6539" w:rsidP="00974FBA">
      <w:pPr>
        <w:pStyle w:val="c3"/>
        <w:jc w:val="both"/>
      </w:pPr>
      <w:r>
        <w:rPr>
          <w:rStyle w:val="c7"/>
        </w:rPr>
        <w:t>Если в начале 50-х годов XVI </w:t>
      </w:r>
      <w:proofErr w:type="gramStart"/>
      <w:r>
        <w:rPr>
          <w:rStyle w:val="c7"/>
        </w:rPr>
        <w:t>в</w:t>
      </w:r>
      <w:proofErr w:type="gramEnd"/>
      <w:r>
        <w:rPr>
          <w:rStyle w:val="c7"/>
        </w:rPr>
        <w:t xml:space="preserve">. </w:t>
      </w:r>
      <w:proofErr w:type="gramStart"/>
      <w:r>
        <w:rPr>
          <w:rStyle w:val="c7"/>
        </w:rPr>
        <w:t>по</w:t>
      </w:r>
      <w:proofErr w:type="gramEnd"/>
      <w:r>
        <w:rPr>
          <w:rStyle w:val="c7"/>
        </w:rPr>
        <w:t xml:space="preserve"> указу царя Ивана IV «…начали изыскивать мастерство печатных дел…», то в начале 60-х царь «повелел устроить на средства царской казны дом, где производить печатное дело». О том, где в Москве размещалась это первое государственное предприятие, организованное по приказу царя и выполнявшее программу, согласованную с царем и митрополитом, – неизвестно. Возможно, в </w:t>
      </w:r>
      <w:proofErr w:type="spellStart"/>
      <w:proofErr w:type="gramStart"/>
      <w:r>
        <w:rPr>
          <w:rStyle w:val="c7"/>
        </w:rPr>
        <w:t>Троице-Сергиевом</w:t>
      </w:r>
      <w:proofErr w:type="spellEnd"/>
      <w:proofErr w:type="gramEnd"/>
      <w:r>
        <w:rPr>
          <w:rStyle w:val="c7"/>
        </w:rPr>
        <w:t xml:space="preserve"> монастыре, где настоятелем в 1551 году стал отец </w:t>
      </w:r>
      <w:proofErr w:type="spellStart"/>
      <w:r>
        <w:rPr>
          <w:rStyle w:val="c7"/>
        </w:rPr>
        <w:t>Артемий</w:t>
      </w:r>
      <w:proofErr w:type="spellEnd"/>
      <w:r>
        <w:rPr>
          <w:rStyle w:val="c7"/>
        </w:rPr>
        <w:t>, один из инициаторов печатного дела. Не сохранились или еще не обнаружены документы, показывающие, как была организована работа в печатне И. Федорова и П. </w:t>
      </w:r>
      <w:proofErr w:type="spellStart"/>
      <w:r>
        <w:rPr>
          <w:rStyle w:val="c7"/>
        </w:rPr>
        <w:t>Мстиславца</w:t>
      </w:r>
      <w:proofErr w:type="spellEnd"/>
      <w:r>
        <w:rPr>
          <w:rStyle w:val="c7"/>
        </w:rPr>
        <w:t xml:space="preserve">, как типография была оборудована, сколько работало человек, кто выполнял такие сложные полиграфические процессы, как литье шрифтов, гравирование досок и т.д. Известно только, что царь «не жалея давал от своих царских сокровищ делателям… Ивану Федорову да Петру </w:t>
      </w:r>
      <w:proofErr w:type="spellStart"/>
      <w:r>
        <w:rPr>
          <w:rStyle w:val="c7"/>
        </w:rPr>
        <w:t>Мстиславцу</w:t>
      </w:r>
      <w:proofErr w:type="spellEnd"/>
      <w:r>
        <w:rPr>
          <w:rStyle w:val="c7"/>
        </w:rPr>
        <w:t xml:space="preserve"> на устройство печатного дела и на их обеспечение до тех пор, пока дело их не пришло к завершению». Издание такой солидной книги, как «Апостол», требовало большой предварительной работы. Поэтому взяться за дело мастерам </w:t>
      </w:r>
      <w:proofErr w:type="gramStart"/>
      <w:r>
        <w:rPr>
          <w:rStyle w:val="c7"/>
        </w:rPr>
        <w:t>пришлось</w:t>
      </w:r>
      <w:proofErr w:type="gramEnd"/>
      <w:r>
        <w:rPr>
          <w:rStyle w:val="c7"/>
        </w:rPr>
        <w:t xml:space="preserve"> задолго до 1563 года, когда, по свидетельству самих печатников, они «начали печатать впервые эту святую книгу Деяния апостольские и послания соборные в год 7070 первый, апреля 19-го. Окончены же были в год 7070 второй марта в 1-й день при архиепископе Афанасии, митрополите всея Руси…».</w:t>
      </w:r>
    </w:p>
    <w:p w:rsidR="007E6539" w:rsidRDefault="007E6539" w:rsidP="00974FBA">
      <w:pPr>
        <w:pStyle w:val="c3"/>
        <w:jc w:val="both"/>
      </w:pPr>
      <w:r>
        <w:rPr>
          <w:rStyle w:val="c7"/>
        </w:rPr>
        <w:t>Московский «Апостол» 1564 года – произведение во многом новаторское. Иван Федоров освободил язык книги от архаизмов и неславянских выражений и оборотов, улучшил орфографию. Текст изложен очень обдуманно, систематично, в начале каждого раздела даны оглавления подразделов и краткое их содержание. В «Апостоле» еще нет титульного листа, но есть послесловие, в котором содержатся все выходные данные книги и история ее выпуска: прославляются «благочестивый» царь Иван Васильевич, чьим повелением «</w:t>
      </w:r>
      <w:proofErr w:type="spellStart"/>
      <w:r>
        <w:rPr>
          <w:rStyle w:val="c7"/>
        </w:rPr>
        <w:t>начаша</w:t>
      </w:r>
      <w:proofErr w:type="spellEnd"/>
      <w:r>
        <w:rPr>
          <w:rStyle w:val="c7"/>
        </w:rPr>
        <w:t xml:space="preserve"> </w:t>
      </w:r>
      <w:proofErr w:type="spellStart"/>
      <w:r>
        <w:rPr>
          <w:rStyle w:val="c7"/>
        </w:rPr>
        <w:t>изыскавати</w:t>
      </w:r>
      <w:proofErr w:type="spellEnd"/>
      <w:r>
        <w:rPr>
          <w:rStyle w:val="c7"/>
        </w:rPr>
        <w:t xml:space="preserve"> мастерства печатных книг» и просвещенный митрополит </w:t>
      </w:r>
      <w:proofErr w:type="spellStart"/>
      <w:r>
        <w:rPr>
          <w:rStyle w:val="c7"/>
        </w:rPr>
        <w:t>Макарий</w:t>
      </w:r>
      <w:proofErr w:type="spellEnd"/>
      <w:r>
        <w:rPr>
          <w:rStyle w:val="c7"/>
        </w:rPr>
        <w:t xml:space="preserve">, рассказывается о том, как была заведена типография в Москве. Это послесловие, скорее всего, было написано самим Иваном Федоровым и носит светский характер. Его можно </w:t>
      </w:r>
      <w:r>
        <w:rPr>
          <w:rStyle w:val="c7"/>
        </w:rPr>
        <w:lastRenderedPageBreak/>
        <w:t>считать первым печатным публицистическим произведением в истории русской литературы.</w:t>
      </w:r>
    </w:p>
    <w:p w:rsidR="007E6539" w:rsidRDefault="007E6539" w:rsidP="00974FBA">
      <w:pPr>
        <w:pStyle w:val="c3"/>
        <w:jc w:val="both"/>
      </w:pPr>
      <w:r>
        <w:rPr>
          <w:rStyle w:val="c7"/>
        </w:rPr>
        <w:t>Это было одно из лучших творений Ивана Федорова. Техника печати, качество набора, орнаментальных украшений намного превосходят качество анонимных изданий. Книга снабжена большой фронтисписной гравюрой, изображающей евангелиста Луку, вставленной в художественно выполненную рамку, которую Иван Федоров использовал и в других своих изданиях. В орнаментике Апостола использованы образцы растительного стиля рукописных книг Троице-Сергиева монастыря. В некоторых элементах этого орнамента усматривается отблеск Ренессанса. Новаторским в книге является применение технологии двухцветной печати в два прогона. Были внесены некоторые важные изменения и в шрифты. Нет многочисленных форм литеры «о», устранены широкие «е» и «с». Все это было отходом от рукописной традиции, но текст было легче и набирать и читать.</w:t>
      </w:r>
    </w:p>
    <w:p w:rsidR="007E6539" w:rsidRDefault="007E6539" w:rsidP="00974FBA">
      <w:pPr>
        <w:pStyle w:val="c3"/>
        <w:jc w:val="both"/>
      </w:pPr>
      <w:r>
        <w:rPr>
          <w:rStyle w:val="c7"/>
        </w:rPr>
        <w:t xml:space="preserve">Сохранились три первопечатных «Апостола» из библиотеки Соловецкого монастыря. Один экземпляр, впоследствии входивший в собрание С.Т. Большакова, хранится в Государственном музее украинского искусства </w:t>
      </w:r>
      <w:proofErr w:type="gramStart"/>
      <w:r>
        <w:rPr>
          <w:rStyle w:val="c7"/>
        </w:rPr>
        <w:t>во</w:t>
      </w:r>
      <w:proofErr w:type="gramEnd"/>
      <w:r>
        <w:rPr>
          <w:rStyle w:val="c7"/>
        </w:rPr>
        <w:t xml:space="preserve"> Львове. В Российской национальной библиотеке из шести экземпляров два принадлежали также </w:t>
      </w:r>
      <w:proofErr w:type="spellStart"/>
      <w:r>
        <w:rPr>
          <w:rStyle w:val="c7"/>
        </w:rPr>
        <w:t>Соловецкой</w:t>
      </w:r>
      <w:proofErr w:type="spellEnd"/>
      <w:r>
        <w:rPr>
          <w:rStyle w:val="c7"/>
        </w:rPr>
        <w:t xml:space="preserve"> библиотеке.</w:t>
      </w:r>
    </w:p>
    <w:p w:rsidR="007E6539" w:rsidRDefault="007E6539" w:rsidP="00974FBA">
      <w:pPr>
        <w:pStyle w:val="c3"/>
        <w:jc w:val="both"/>
      </w:pPr>
      <w:r>
        <w:rPr>
          <w:rStyle w:val="c7"/>
        </w:rPr>
        <w:t>В настоящее время в библиографии учтено 62 экземпляра. Экземпляр, который хранится в Архангельском областном краеведческом музее, до настоящего времени в литературе не упоминался.</w:t>
      </w:r>
    </w:p>
    <w:p w:rsidR="007E6539" w:rsidRDefault="007E6539" w:rsidP="00974FBA">
      <w:pPr>
        <w:pStyle w:val="c4"/>
        <w:jc w:val="both"/>
      </w:pPr>
      <w:r>
        <w:rPr>
          <w:rStyle w:val="c6"/>
        </w:rPr>
        <w:t>Как обучали чтению в Древней Руси</w:t>
      </w:r>
    </w:p>
    <w:p w:rsidR="007E6539" w:rsidRDefault="007E6539" w:rsidP="00974FBA">
      <w:pPr>
        <w:pStyle w:val="c4"/>
        <w:jc w:val="both"/>
      </w:pPr>
      <w:r>
        <w:rPr>
          <w:rStyle w:val="c7"/>
        </w:rPr>
        <w:t xml:space="preserve">Милон (с негодованием). Я воображаю все его достоинства. </w:t>
      </w:r>
    </w:p>
    <w:p w:rsidR="007E6539" w:rsidRDefault="007E6539" w:rsidP="00974FBA">
      <w:pPr>
        <w:pStyle w:val="c4"/>
        <w:jc w:val="both"/>
      </w:pPr>
      <w:r>
        <w:rPr>
          <w:rStyle w:val="c7"/>
        </w:rPr>
        <w:t xml:space="preserve">Софья. Всех и вообразить не можешь. Он хотя и шестнадцати лет, а достиг уже до последней степени своего совершенства и </w:t>
      </w:r>
      <w:proofErr w:type="spellStart"/>
      <w:r>
        <w:rPr>
          <w:rStyle w:val="c7"/>
        </w:rPr>
        <w:t>дале</w:t>
      </w:r>
      <w:proofErr w:type="spellEnd"/>
      <w:r>
        <w:rPr>
          <w:rStyle w:val="c7"/>
        </w:rPr>
        <w:t xml:space="preserve"> не пойдет. </w:t>
      </w:r>
    </w:p>
    <w:p w:rsidR="007E6539" w:rsidRDefault="007E6539" w:rsidP="00974FBA">
      <w:pPr>
        <w:pStyle w:val="c4"/>
        <w:jc w:val="both"/>
      </w:pPr>
      <w:r>
        <w:rPr>
          <w:rStyle w:val="c7"/>
        </w:rPr>
        <w:t xml:space="preserve">Правдин. Как </w:t>
      </w:r>
      <w:proofErr w:type="spellStart"/>
      <w:r>
        <w:rPr>
          <w:rStyle w:val="c7"/>
        </w:rPr>
        <w:t>дале</w:t>
      </w:r>
      <w:proofErr w:type="spellEnd"/>
      <w:r>
        <w:rPr>
          <w:rStyle w:val="c7"/>
        </w:rPr>
        <w:t xml:space="preserve"> не пойдет, сударыня? Он доучивает часослов; а там, думать надобно, примутся и за псалтирь.</w:t>
      </w:r>
    </w:p>
    <w:p w:rsidR="007E6539" w:rsidRDefault="007E6539" w:rsidP="00974FBA">
      <w:pPr>
        <w:pStyle w:val="c4"/>
        <w:jc w:val="both"/>
      </w:pPr>
      <w:proofErr w:type="gramStart"/>
      <w:r>
        <w:rPr>
          <w:rStyle w:val="c7"/>
        </w:rPr>
        <w:t>(Д.И.Фонвизин.</w:t>
      </w:r>
      <w:proofErr w:type="gramEnd"/>
      <w:r>
        <w:rPr>
          <w:rStyle w:val="c7"/>
        </w:rPr>
        <w:t xml:space="preserve"> </w:t>
      </w:r>
      <w:proofErr w:type="gramStart"/>
      <w:r>
        <w:rPr>
          <w:rStyle w:val="c7"/>
        </w:rPr>
        <w:t>«Недоросль»)</w:t>
      </w:r>
      <w:proofErr w:type="gramEnd"/>
    </w:p>
    <w:p w:rsidR="007E6539" w:rsidRDefault="007E6539" w:rsidP="00974FBA">
      <w:pPr>
        <w:pStyle w:val="c3"/>
        <w:jc w:val="both"/>
      </w:pPr>
      <w:r>
        <w:rPr>
          <w:rStyle w:val="c7"/>
        </w:rPr>
        <w:t>Этот диалог из известной пьесы по традиции принято сопровождать скудным учительским комментарием, о том, что Митрофанушка-де – недоросль, в своем весьма солидном возрасте, когда можно уже загадывать и о женитьбе, все еще едва-едва умеет читать. Потом автор еще раз покажет нам сего «</w:t>
      </w:r>
      <w:proofErr w:type="gramStart"/>
      <w:r>
        <w:rPr>
          <w:rStyle w:val="c7"/>
        </w:rPr>
        <w:t>грамотея</w:t>
      </w:r>
      <w:proofErr w:type="gramEnd"/>
      <w:r>
        <w:rPr>
          <w:rStyle w:val="c7"/>
        </w:rPr>
        <w:t xml:space="preserve">» на уроке, когда он послушно повторит за дьячком-учителем странную фразу «Аз </w:t>
      </w:r>
      <w:proofErr w:type="spellStart"/>
      <w:r>
        <w:rPr>
          <w:rStyle w:val="c7"/>
        </w:rPr>
        <w:t>есмь</w:t>
      </w:r>
      <w:proofErr w:type="spellEnd"/>
      <w:r>
        <w:rPr>
          <w:rStyle w:val="c7"/>
        </w:rPr>
        <w:t xml:space="preserve"> червь», – и дальше читательское внимание понесется от недалекого юнца к финалу истории про справедливую императрицу и счастливый венец верной и умной любви. А зря. Остановимся на минуту и зададимся простым вопросом: а как же действительно учили читать в Древней Руси?</w:t>
      </w:r>
    </w:p>
    <w:p w:rsidR="007E6539" w:rsidRDefault="007E6539" w:rsidP="00974FBA">
      <w:pPr>
        <w:pStyle w:val="c3"/>
        <w:jc w:val="both"/>
      </w:pPr>
      <w:r>
        <w:rPr>
          <w:rStyle w:val="c7"/>
        </w:rPr>
        <w:t xml:space="preserve">Первым печатным восточнославянским учебником исследователи называют «Азбуку» Ивана Федорова. Правда, оба ее издания – 1574 и 1578 годов соответственно – увидели свет уже после того, как русский первопечатник был вынужден покинуть пределы Московского государства – </w:t>
      </w:r>
      <w:proofErr w:type="gramStart"/>
      <w:r>
        <w:rPr>
          <w:rStyle w:val="c7"/>
        </w:rPr>
        <w:t>во</w:t>
      </w:r>
      <w:proofErr w:type="gramEnd"/>
      <w:r>
        <w:rPr>
          <w:rStyle w:val="c7"/>
        </w:rPr>
        <w:t xml:space="preserve"> Львове и Остроге. За весь XVII век в Москве вышло всего лишь шесть изданий букваря, не считая </w:t>
      </w:r>
      <w:proofErr w:type="spellStart"/>
      <w:r>
        <w:rPr>
          <w:rStyle w:val="c7"/>
        </w:rPr>
        <w:t>цельногравированного</w:t>
      </w:r>
      <w:proofErr w:type="spellEnd"/>
      <w:r>
        <w:rPr>
          <w:rStyle w:val="c7"/>
        </w:rPr>
        <w:t xml:space="preserve"> «Букваря» </w:t>
      </w:r>
      <w:proofErr w:type="spellStart"/>
      <w:r>
        <w:rPr>
          <w:rStyle w:val="c7"/>
        </w:rPr>
        <w:t>Кариона</w:t>
      </w:r>
      <w:proofErr w:type="spellEnd"/>
      <w:r>
        <w:rPr>
          <w:rStyle w:val="c7"/>
        </w:rPr>
        <w:t xml:space="preserve"> Истомина 1696 года, в общих чертах повторявшего рукописную иллюстрированную книгу, незадолго перед тем преподнесенную сестрам Петра I. Впрочем, </w:t>
      </w:r>
      <w:proofErr w:type="spellStart"/>
      <w:r>
        <w:rPr>
          <w:rStyle w:val="c7"/>
        </w:rPr>
        <w:t>истоминский</w:t>
      </w:r>
      <w:proofErr w:type="spellEnd"/>
      <w:r>
        <w:rPr>
          <w:rStyle w:val="c7"/>
        </w:rPr>
        <w:t xml:space="preserve"> </w:t>
      </w:r>
      <w:r>
        <w:rPr>
          <w:rStyle w:val="c7"/>
        </w:rPr>
        <w:lastRenderedPageBreak/>
        <w:t>букварь интересен скорее как пример первой русской книжки для детей с картинками, тираж его, даже если прибавить несколько экземпляров, вновь отпечатанных в начале XVIII столетия для царевича Алексея Петровича, был весьма невелик. Так значит ли это, что в Древней Руси учили чтению вовсе без специальных пособий? Конечно, нет.</w:t>
      </w:r>
    </w:p>
    <w:p w:rsidR="007E6539" w:rsidRDefault="007E6539" w:rsidP="00974FBA">
      <w:pPr>
        <w:pStyle w:val="c3"/>
        <w:jc w:val="both"/>
      </w:pPr>
      <w:r>
        <w:rPr>
          <w:rStyle w:val="c7"/>
        </w:rPr>
        <w:t xml:space="preserve">Как мы уже поняли из истории </w:t>
      </w:r>
      <w:proofErr w:type="spellStart"/>
      <w:r>
        <w:rPr>
          <w:rStyle w:val="c7"/>
        </w:rPr>
        <w:t>фонвизинского</w:t>
      </w:r>
      <w:proofErr w:type="spellEnd"/>
      <w:r>
        <w:rPr>
          <w:rStyle w:val="c7"/>
        </w:rPr>
        <w:t xml:space="preserve"> недоросля, в качестве первой книги для чтения на Руси традиционно использовался «Часослов». Причем, как показывает статистика изданий XVII века, чаще всего в этой роли выступал так называемый «малый Часослов» или «</w:t>
      </w:r>
      <w:proofErr w:type="spellStart"/>
      <w:r>
        <w:rPr>
          <w:rStyle w:val="c7"/>
        </w:rPr>
        <w:t>Часовник</w:t>
      </w:r>
      <w:proofErr w:type="spellEnd"/>
      <w:r>
        <w:rPr>
          <w:rStyle w:val="c7"/>
        </w:rPr>
        <w:t xml:space="preserve">». Разница между этими видами книг была небольшой. По сложившейся традиции, помимо неизменяемых молитвословий суточного богослужебного круга (т.е. собственно часов, а также изобразительных, вечерни, повечерия, </w:t>
      </w:r>
      <w:proofErr w:type="spellStart"/>
      <w:r>
        <w:rPr>
          <w:rStyle w:val="c7"/>
        </w:rPr>
        <w:t>полунощницы</w:t>
      </w:r>
      <w:proofErr w:type="spellEnd"/>
      <w:r>
        <w:rPr>
          <w:rStyle w:val="c7"/>
        </w:rPr>
        <w:t xml:space="preserve"> и утрени), «Часослов» включал в себя еще и тексты утренних и вечерних молитв, некоторые часто используемые тропари и псалмы. Иногда, по желанию составителя, в него могли вноситься и другие дополнения – например, канон </w:t>
      </w:r>
      <w:proofErr w:type="gramStart"/>
      <w:r>
        <w:rPr>
          <w:rStyle w:val="c7"/>
        </w:rPr>
        <w:t>ко</w:t>
      </w:r>
      <w:proofErr w:type="gramEnd"/>
      <w:r>
        <w:rPr>
          <w:rStyle w:val="c7"/>
        </w:rPr>
        <w:t xml:space="preserve"> причастию, часы Пасхи или службы Страстной седмицы, что мы и наблюдаем у Фонвизина, где Митрофанушка цитирует 21 псалом, читаемый на Царских часах в Великую пятницу. В «</w:t>
      </w:r>
      <w:proofErr w:type="spellStart"/>
      <w:r>
        <w:rPr>
          <w:rStyle w:val="c7"/>
        </w:rPr>
        <w:t>Часовнике</w:t>
      </w:r>
      <w:proofErr w:type="spellEnd"/>
      <w:r>
        <w:rPr>
          <w:rStyle w:val="c7"/>
        </w:rPr>
        <w:t xml:space="preserve">» же тропарей и произвольных авторских прибавлений не было, псалмы обозначались лишь по номерам, без приведения полного текста – впрочем, все необходимое древнерусский клирошанин мог легко найти в иных богослужебных книгах – </w:t>
      </w:r>
      <w:proofErr w:type="spellStart"/>
      <w:r>
        <w:rPr>
          <w:rStyle w:val="c7"/>
        </w:rPr>
        <w:t>Тропарионе</w:t>
      </w:r>
      <w:proofErr w:type="spellEnd"/>
      <w:r>
        <w:rPr>
          <w:rStyle w:val="c7"/>
        </w:rPr>
        <w:t xml:space="preserve"> и Следованной Псалтири. Зато компактный «</w:t>
      </w:r>
      <w:proofErr w:type="spellStart"/>
      <w:r>
        <w:rPr>
          <w:rStyle w:val="c7"/>
        </w:rPr>
        <w:t>Часовник</w:t>
      </w:r>
      <w:proofErr w:type="spellEnd"/>
      <w:r>
        <w:rPr>
          <w:rStyle w:val="c7"/>
        </w:rPr>
        <w:t>» становился книгой в известной степени универсальной – помимо нужд церковной службы, он мог служить одновременно и личным молитвословом, и учебным пособием. Учитывая это, легко понять своеобразную любовь древних печатников к такому виду изданий – ведь из пятисот видов книг, вышедших в Москве на протяжении второй половины XVI–XVII веков, «</w:t>
      </w:r>
      <w:proofErr w:type="spellStart"/>
      <w:r>
        <w:rPr>
          <w:rStyle w:val="c7"/>
        </w:rPr>
        <w:t>Часовник</w:t>
      </w:r>
      <w:proofErr w:type="spellEnd"/>
      <w:r>
        <w:rPr>
          <w:rStyle w:val="c7"/>
        </w:rPr>
        <w:t>» переиздавался 30 раз. Более того, именно «</w:t>
      </w:r>
      <w:proofErr w:type="spellStart"/>
      <w:r>
        <w:rPr>
          <w:rStyle w:val="c7"/>
        </w:rPr>
        <w:t>Часовник</w:t>
      </w:r>
      <w:proofErr w:type="spellEnd"/>
      <w:r>
        <w:rPr>
          <w:rStyle w:val="c7"/>
        </w:rPr>
        <w:t>» был второй по счету книгой, которую выпустил в свет в московской типографии Иван Федоров уже через полгода после знаменитого «Апостола».</w:t>
      </w:r>
    </w:p>
    <w:p w:rsidR="007E6539" w:rsidRDefault="007E6539" w:rsidP="00974FBA">
      <w:pPr>
        <w:pStyle w:val="c3"/>
        <w:jc w:val="both"/>
      </w:pPr>
      <w:r>
        <w:rPr>
          <w:rStyle w:val="c7"/>
        </w:rPr>
        <w:t>Использование «</w:t>
      </w:r>
      <w:proofErr w:type="spellStart"/>
      <w:r>
        <w:rPr>
          <w:rStyle w:val="c7"/>
        </w:rPr>
        <w:t>Часовника</w:t>
      </w:r>
      <w:proofErr w:type="spellEnd"/>
      <w:r>
        <w:rPr>
          <w:rStyle w:val="c7"/>
        </w:rPr>
        <w:t xml:space="preserve">» в качестве книги для чтения привело к тому, что в него довольно часто стали включать различные дополнения учебного характера. Так, издание 1631 года открывалось разделом «Начальное учение человеком», в котором содержались обычные для того времени упражнения для обучения грамоте: алфавит в прямом и обратном порядке и вразбивку, а также слоги </w:t>
      </w:r>
      <w:proofErr w:type="spellStart"/>
      <w:r>
        <w:rPr>
          <w:rStyle w:val="c7"/>
        </w:rPr>
        <w:t>двубуквенные</w:t>
      </w:r>
      <w:proofErr w:type="spellEnd"/>
      <w:r>
        <w:rPr>
          <w:rStyle w:val="c7"/>
        </w:rPr>
        <w:t xml:space="preserve"> и трехбуквенные. (Кстати, подобные упражнения входили и во все издаваемые тогда буквари).</w:t>
      </w:r>
    </w:p>
    <w:p w:rsidR="007E6539" w:rsidRDefault="007E6539" w:rsidP="00974FBA">
      <w:pPr>
        <w:pStyle w:val="c3"/>
        <w:jc w:val="both"/>
      </w:pPr>
      <w:r>
        <w:rPr>
          <w:rStyle w:val="c7"/>
        </w:rPr>
        <w:t xml:space="preserve">Особый интерес представляет также специальное предисловие для учителей, впервые включенное в </w:t>
      </w:r>
      <w:proofErr w:type="spellStart"/>
      <w:r>
        <w:rPr>
          <w:rStyle w:val="c7"/>
        </w:rPr>
        <w:t>Часовник</w:t>
      </w:r>
      <w:proofErr w:type="spellEnd"/>
      <w:r>
        <w:rPr>
          <w:rStyle w:val="c7"/>
        </w:rPr>
        <w:t xml:space="preserve"> 1646 года и после повторявшееся в разных изданиях с небольшими изменениями. Из него ясно следует, что основным умением, которого стремились добиться древнерусские учителя от своих подопечных, было отнюдь не понимание и толкование текста, но просто красивое и внятное чтение вслух. Отсюда понятно, почему величайшим проступком и даже позором автору предисловия казалось смешение в речи звуков, обозначаемых разными буквами церковнославянского языка – е (есть) и </w:t>
      </w:r>
      <w:proofErr w:type="spellStart"/>
      <w:r>
        <w:rPr>
          <w:rStyle w:val="c7"/>
        </w:rPr>
        <w:t>h</w:t>
      </w:r>
      <w:proofErr w:type="spellEnd"/>
      <w:r>
        <w:rPr>
          <w:rStyle w:val="c7"/>
        </w:rPr>
        <w:t xml:space="preserve"> (ять): «Сие </w:t>
      </w:r>
      <w:proofErr w:type="spellStart"/>
      <w:r>
        <w:rPr>
          <w:rStyle w:val="c7"/>
        </w:rPr>
        <w:t>бо</w:t>
      </w:r>
      <w:proofErr w:type="spellEnd"/>
      <w:r>
        <w:rPr>
          <w:rStyle w:val="c7"/>
        </w:rPr>
        <w:t xml:space="preserve"> есть </w:t>
      </w:r>
      <w:proofErr w:type="spellStart"/>
      <w:r>
        <w:rPr>
          <w:rStyle w:val="c7"/>
        </w:rPr>
        <w:t>велми</w:t>
      </w:r>
      <w:proofErr w:type="spellEnd"/>
      <w:r>
        <w:rPr>
          <w:rStyle w:val="c7"/>
        </w:rPr>
        <w:t xml:space="preserve"> зазорно и </w:t>
      </w:r>
      <w:proofErr w:type="spellStart"/>
      <w:r>
        <w:rPr>
          <w:rStyle w:val="c7"/>
        </w:rPr>
        <w:t>укорно</w:t>
      </w:r>
      <w:proofErr w:type="spellEnd"/>
      <w:r>
        <w:rPr>
          <w:rStyle w:val="c7"/>
        </w:rPr>
        <w:t xml:space="preserve">, еже ять вместо </w:t>
      </w:r>
      <w:proofErr w:type="spellStart"/>
      <w:r>
        <w:rPr>
          <w:rStyle w:val="c7"/>
        </w:rPr>
        <w:t>ести</w:t>
      </w:r>
      <w:proofErr w:type="spellEnd"/>
      <w:r>
        <w:rPr>
          <w:rStyle w:val="c7"/>
        </w:rPr>
        <w:t xml:space="preserve"> </w:t>
      </w:r>
      <w:proofErr w:type="spellStart"/>
      <w:r>
        <w:rPr>
          <w:rStyle w:val="c7"/>
        </w:rPr>
        <w:t>глаголати</w:t>
      </w:r>
      <w:proofErr w:type="spellEnd"/>
      <w:r>
        <w:rPr>
          <w:rStyle w:val="c7"/>
        </w:rPr>
        <w:t xml:space="preserve">, </w:t>
      </w:r>
      <w:proofErr w:type="spellStart"/>
      <w:r>
        <w:rPr>
          <w:rStyle w:val="c7"/>
        </w:rPr>
        <w:t>такоже</w:t>
      </w:r>
      <w:proofErr w:type="spellEnd"/>
      <w:r>
        <w:rPr>
          <w:rStyle w:val="c7"/>
        </w:rPr>
        <w:t xml:space="preserve"> и есть, </w:t>
      </w:r>
      <w:proofErr w:type="gramStart"/>
      <w:r>
        <w:rPr>
          <w:rStyle w:val="c7"/>
        </w:rPr>
        <w:t>вместо</w:t>
      </w:r>
      <w:proofErr w:type="gramEnd"/>
      <w:r>
        <w:rPr>
          <w:rStyle w:val="c7"/>
        </w:rPr>
        <w:t xml:space="preserve"> яти. От </w:t>
      </w:r>
      <w:proofErr w:type="gramStart"/>
      <w:r>
        <w:rPr>
          <w:rStyle w:val="c7"/>
        </w:rPr>
        <w:t>сего</w:t>
      </w:r>
      <w:proofErr w:type="gramEnd"/>
      <w:r>
        <w:rPr>
          <w:rStyle w:val="c7"/>
        </w:rPr>
        <w:t xml:space="preserve"> бывает </w:t>
      </w:r>
      <w:proofErr w:type="spellStart"/>
      <w:r>
        <w:rPr>
          <w:rStyle w:val="c7"/>
        </w:rPr>
        <w:t>велие</w:t>
      </w:r>
      <w:proofErr w:type="spellEnd"/>
      <w:r>
        <w:rPr>
          <w:rStyle w:val="c7"/>
        </w:rPr>
        <w:t xml:space="preserve"> </w:t>
      </w:r>
      <w:proofErr w:type="spellStart"/>
      <w:r>
        <w:rPr>
          <w:rStyle w:val="c7"/>
        </w:rPr>
        <w:t>несмысльство</w:t>
      </w:r>
      <w:proofErr w:type="spellEnd"/>
      <w:r>
        <w:rPr>
          <w:rStyle w:val="c7"/>
        </w:rPr>
        <w:t xml:space="preserve"> учению». Впрочем, на этом прегрешения учеников, по мнению автора не заканчиваются, и еще более страшным проступком кажется ему смешение </w:t>
      </w:r>
      <w:proofErr w:type="spellStart"/>
      <w:r>
        <w:rPr>
          <w:rStyle w:val="c7"/>
        </w:rPr>
        <w:t>оу</w:t>
      </w:r>
      <w:proofErr w:type="spellEnd"/>
      <w:r>
        <w:rPr>
          <w:rStyle w:val="c7"/>
        </w:rPr>
        <w:t xml:space="preserve"> и у – совершенно неведомый современному читателю звуковой нюанс, в древности различавший слова </w:t>
      </w:r>
      <w:proofErr w:type="spellStart"/>
      <w:r>
        <w:rPr>
          <w:rStyle w:val="c7"/>
        </w:rPr>
        <w:t>доухъ</w:t>
      </w:r>
      <w:proofErr w:type="spellEnd"/>
      <w:r>
        <w:rPr>
          <w:rStyle w:val="c7"/>
        </w:rPr>
        <w:t xml:space="preserve"> и душа: «А о </w:t>
      </w:r>
      <w:proofErr w:type="spellStart"/>
      <w:r>
        <w:rPr>
          <w:rStyle w:val="c7"/>
        </w:rPr>
        <w:t>семъ</w:t>
      </w:r>
      <w:proofErr w:type="spellEnd"/>
      <w:r>
        <w:rPr>
          <w:rStyle w:val="c7"/>
        </w:rPr>
        <w:t xml:space="preserve"> наипаче </w:t>
      </w:r>
      <w:proofErr w:type="spellStart"/>
      <w:r>
        <w:rPr>
          <w:rStyle w:val="c7"/>
        </w:rPr>
        <w:t>молитъ</w:t>
      </w:r>
      <w:proofErr w:type="spellEnd"/>
      <w:r>
        <w:rPr>
          <w:rStyle w:val="c7"/>
        </w:rPr>
        <w:t xml:space="preserve"> </w:t>
      </w:r>
      <w:proofErr w:type="spellStart"/>
      <w:r>
        <w:rPr>
          <w:rStyle w:val="c7"/>
        </w:rPr>
        <w:t>васъ</w:t>
      </w:r>
      <w:proofErr w:type="spellEnd"/>
      <w:r>
        <w:rPr>
          <w:rStyle w:val="c7"/>
        </w:rPr>
        <w:t xml:space="preserve"> </w:t>
      </w:r>
      <w:proofErr w:type="gramStart"/>
      <w:r>
        <w:rPr>
          <w:rStyle w:val="c7"/>
        </w:rPr>
        <w:t>наше</w:t>
      </w:r>
      <w:proofErr w:type="gramEnd"/>
      <w:r>
        <w:rPr>
          <w:rStyle w:val="c7"/>
        </w:rPr>
        <w:t xml:space="preserve"> </w:t>
      </w:r>
      <w:proofErr w:type="spellStart"/>
      <w:r>
        <w:rPr>
          <w:rStyle w:val="c7"/>
        </w:rPr>
        <w:t>худоумие</w:t>
      </w:r>
      <w:proofErr w:type="spellEnd"/>
      <w:r>
        <w:rPr>
          <w:rStyle w:val="c7"/>
        </w:rPr>
        <w:t xml:space="preserve">…еже бы </w:t>
      </w:r>
      <w:proofErr w:type="spellStart"/>
      <w:r>
        <w:rPr>
          <w:rStyle w:val="c7"/>
        </w:rPr>
        <w:t>вамъ</w:t>
      </w:r>
      <w:proofErr w:type="spellEnd"/>
      <w:r>
        <w:rPr>
          <w:rStyle w:val="c7"/>
        </w:rPr>
        <w:t xml:space="preserve"> всякими с…</w:t>
      </w:r>
      <w:proofErr w:type="spellStart"/>
      <w:r>
        <w:rPr>
          <w:rStyle w:val="c7"/>
        </w:rPr>
        <w:t>потщанием</w:t>
      </w:r>
      <w:proofErr w:type="spellEnd"/>
      <w:r>
        <w:rPr>
          <w:rStyle w:val="c7"/>
        </w:rPr>
        <w:t xml:space="preserve"> </w:t>
      </w:r>
      <w:proofErr w:type="spellStart"/>
      <w:r>
        <w:rPr>
          <w:rStyle w:val="c7"/>
        </w:rPr>
        <w:t>наказати</w:t>
      </w:r>
      <w:proofErr w:type="spellEnd"/>
      <w:r>
        <w:rPr>
          <w:rStyle w:val="c7"/>
        </w:rPr>
        <w:t xml:space="preserve"> ученикам и в начале </w:t>
      </w:r>
      <w:proofErr w:type="spellStart"/>
      <w:r>
        <w:rPr>
          <w:rStyle w:val="c7"/>
        </w:rPr>
        <w:t>часовника</w:t>
      </w:r>
      <w:proofErr w:type="spellEnd"/>
      <w:r>
        <w:rPr>
          <w:rStyle w:val="c7"/>
        </w:rPr>
        <w:t xml:space="preserve">, первого стиха о царю </w:t>
      </w:r>
      <w:proofErr w:type="spellStart"/>
      <w:r>
        <w:rPr>
          <w:rStyle w:val="c7"/>
        </w:rPr>
        <w:t>небесныи</w:t>
      </w:r>
      <w:proofErr w:type="spellEnd"/>
      <w:r>
        <w:rPr>
          <w:rStyle w:val="c7"/>
        </w:rPr>
        <w:t xml:space="preserve"> утешителю </w:t>
      </w:r>
      <w:proofErr w:type="spellStart"/>
      <w:r>
        <w:rPr>
          <w:rStyle w:val="c7"/>
        </w:rPr>
        <w:t>доуше</w:t>
      </w:r>
      <w:proofErr w:type="spellEnd"/>
      <w:r>
        <w:rPr>
          <w:rStyle w:val="c7"/>
        </w:rPr>
        <w:t xml:space="preserve"> </w:t>
      </w:r>
      <w:proofErr w:type="spellStart"/>
      <w:r>
        <w:rPr>
          <w:rStyle w:val="c7"/>
        </w:rPr>
        <w:t>истинныи</w:t>
      </w:r>
      <w:proofErr w:type="spellEnd"/>
      <w:r>
        <w:rPr>
          <w:rStyle w:val="c7"/>
        </w:rPr>
        <w:t xml:space="preserve"> и прочая. А не </w:t>
      </w:r>
      <w:proofErr w:type="spellStart"/>
      <w:r>
        <w:rPr>
          <w:rStyle w:val="c7"/>
        </w:rPr>
        <w:t>говорити</w:t>
      </w:r>
      <w:proofErr w:type="spellEnd"/>
      <w:r>
        <w:rPr>
          <w:rStyle w:val="c7"/>
        </w:rPr>
        <w:t xml:space="preserve"> и не </w:t>
      </w:r>
      <w:proofErr w:type="spellStart"/>
      <w:r>
        <w:rPr>
          <w:rStyle w:val="c7"/>
        </w:rPr>
        <w:t>учити</w:t>
      </w:r>
      <w:proofErr w:type="spellEnd"/>
      <w:r>
        <w:rPr>
          <w:rStyle w:val="c7"/>
        </w:rPr>
        <w:t xml:space="preserve"> вместо </w:t>
      </w:r>
      <w:proofErr w:type="spellStart"/>
      <w:r>
        <w:rPr>
          <w:rStyle w:val="c7"/>
        </w:rPr>
        <w:t>доуше</w:t>
      </w:r>
      <w:proofErr w:type="spellEnd"/>
      <w:r>
        <w:rPr>
          <w:rStyle w:val="c7"/>
        </w:rPr>
        <w:t xml:space="preserve"> душе… Зело же и вельми Богу в Троице </w:t>
      </w:r>
      <w:proofErr w:type="spellStart"/>
      <w:r>
        <w:rPr>
          <w:rStyle w:val="c7"/>
        </w:rPr>
        <w:t>славимому</w:t>
      </w:r>
      <w:proofErr w:type="spellEnd"/>
      <w:r>
        <w:rPr>
          <w:rStyle w:val="c7"/>
        </w:rPr>
        <w:t xml:space="preserve"> бранно…» Особое внимание автор предисловия уделял также фразовой интонации и ударению. Так, запятую следовало показывать гораздо меньшей </w:t>
      </w:r>
      <w:r>
        <w:rPr>
          <w:rStyle w:val="c7"/>
        </w:rPr>
        <w:lastRenderedPageBreak/>
        <w:t xml:space="preserve">паузой в речи, нежели точку. Еще следовало непременно различать в речи три различных вида ударений, обозначенных на письме специальными значками: острую </w:t>
      </w:r>
      <w:proofErr w:type="spellStart"/>
      <w:r>
        <w:rPr>
          <w:rStyle w:val="c7"/>
        </w:rPr>
        <w:t>оксию</w:t>
      </w:r>
      <w:proofErr w:type="spellEnd"/>
      <w:r>
        <w:rPr>
          <w:rStyle w:val="c7"/>
        </w:rPr>
        <w:t xml:space="preserve">, тяжелую </w:t>
      </w:r>
      <w:proofErr w:type="spellStart"/>
      <w:r>
        <w:rPr>
          <w:rStyle w:val="c7"/>
        </w:rPr>
        <w:t>варию</w:t>
      </w:r>
      <w:proofErr w:type="spellEnd"/>
      <w:r>
        <w:rPr>
          <w:rStyle w:val="c7"/>
        </w:rPr>
        <w:t xml:space="preserve"> и среднюю камору. А если добавить к этому знание различных знаков, обозначавших необходимость придыхания и произнесения звуков разной продолжительности, то, вероятно, древнерусский порядок чтения «</w:t>
      </w:r>
      <w:proofErr w:type="spellStart"/>
      <w:r>
        <w:rPr>
          <w:rStyle w:val="c7"/>
        </w:rPr>
        <w:t>Часовника</w:t>
      </w:r>
      <w:proofErr w:type="spellEnd"/>
      <w:r>
        <w:rPr>
          <w:rStyle w:val="c7"/>
        </w:rPr>
        <w:t xml:space="preserve">» современному читателю уже вовсе не покажется простым. Не казался он таковым и неизвестному наставнику XVII века, настойчиво просившему своих коллег не торопить процесс обучения: «А от спеха разума учению не будет, и языку учеником великая </w:t>
      </w:r>
      <w:proofErr w:type="spellStart"/>
      <w:r>
        <w:rPr>
          <w:rStyle w:val="c7"/>
        </w:rPr>
        <w:t>спона</w:t>
      </w:r>
      <w:proofErr w:type="spellEnd"/>
      <w:r>
        <w:rPr>
          <w:rStyle w:val="c7"/>
        </w:rPr>
        <w:t xml:space="preserve">, паче же и Богу досада, и </w:t>
      </w:r>
      <w:proofErr w:type="spellStart"/>
      <w:r>
        <w:rPr>
          <w:rStyle w:val="c7"/>
        </w:rPr>
        <w:t>душамъ</w:t>
      </w:r>
      <w:proofErr w:type="spellEnd"/>
      <w:r>
        <w:rPr>
          <w:rStyle w:val="c7"/>
        </w:rPr>
        <w:t xml:space="preserve"> </w:t>
      </w:r>
      <w:proofErr w:type="spellStart"/>
      <w:r>
        <w:rPr>
          <w:rStyle w:val="c7"/>
        </w:rPr>
        <w:t>нашимъ</w:t>
      </w:r>
      <w:proofErr w:type="spellEnd"/>
      <w:r>
        <w:rPr>
          <w:rStyle w:val="c7"/>
        </w:rPr>
        <w:t xml:space="preserve"> великий грех».</w:t>
      </w:r>
    </w:p>
    <w:p w:rsidR="007E6539" w:rsidRDefault="007E6539" w:rsidP="00974FBA">
      <w:pPr>
        <w:pStyle w:val="c3"/>
        <w:jc w:val="both"/>
      </w:pPr>
      <w:r>
        <w:rPr>
          <w:rStyle w:val="c7"/>
        </w:rPr>
        <w:t>Освоив все описанные выше фонетические тонкости, ученики затверживали «</w:t>
      </w:r>
      <w:proofErr w:type="spellStart"/>
      <w:r>
        <w:rPr>
          <w:rStyle w:val="c7"/>
        </w:rPr>
        <w:t>Часовник</w:t>
      </w:r>
      <w:proofErr w:type="spellEnd"/>
      <w:r>
        <w:rPr>
          <w:rStyle w:val="c7"/>
        </w:rPr>
        <w:t xml:space="preserve">» наизусть и затем переходили к изучению Следованной Псалтири. После того, как и эта книга </w:t>
      </w:r>
      <w:proofErr w:type="gramStart"/>
      <w:r>
        <w:rPr>
          <w:rStyle w:val="c7"/>
        </w:rPr>
        <w:t>бывала</w:t>
      </w:r>
      <w:proofErr w:type="gramEnd"/>
      <w:r>
        <w:rPr>
          <w:rStyle w:val="c7"/>
        </w:rPr>
        <w:t xml:space="preserve"> выучена, процесс общеобязательного обучения завершался. Впрочем, каждый человек мог продолжить его самостоятельно по своему усмотрению и выбору. </w:t>
      </w:r>
      <w:proofErr w:type="gramStart"/>
      <w:r>
        <w:rPr>
          <w:rStyle w:val="c7"/>
        </w:rPr>
        <w:t>Подобный способ некритического освоения, фактического заучивания книг, который принято также именовать начетничеством, приводил к тому, что в голове каждого образованного человека того времени складывалась своеобразная «библиотечка» текстов; причем признаком грамотности и начитанности считалось умение воспроизводить эти тексты, к месту приводя цитаты, умело сочетая фрагменты, используя в речи устойчивые эпитеты и повторяющиеся фразы – т.н. «общие места» – «</w:t>
      </w:r>
      <w:proofErr w:type="spellStart"/>
      <w:r>
        <w:rPr>
          <w:rStyle w:val="c7"/>
        </w:rPr>
        <w:t>топосы</w:t>
      </w:r>
      <w:proofErr w:type="spellEnd"/>
      <w:r>
        <w:rPr>
          <w:rStyle w:val="c7"/>
        </w:rPr>
        <w:t>».</w:t>
      </w:r>
      <w:proofErr w:type="gramEnd"/>
      <w:r>
        <w:rPr>
          <w:rStyle w:val="c7"/>
        </w:rPr>
        <w:t xml:space="preserve"> Ярким примером подобной «игры ума» является, например, знаменитый древнерусский памятник «Моление» Даниила Заточника, в котором, если мысленно вычеркнуть все заимствованные автором выражения и образы, авторского текста почти не останется. Некоторыми сходными приемами пользовались порою и древнерусские летописцы.</w:t>
      </w:r>
    </w:p>
    <w:p w:rsidR="007E6539" w:rsidRDefault="007E6539" w:rsidP="00974FBA">
      <w:pPr>
        <w:pStyle w:val="c3"/>
        <w:jc w:val="both"/>
      </w:pPr>
      <w:r>
        <w:rPr>
          <w:rStyle w:val="c7"/>
        </w:rPr>
        <w:t xml:space="preserve">Впрочем, учебные издания второй половины XVII столетия наглядно показывают нам постепенный переход от механического начетничества к заботе о </w:t>
      </w:r>
      <w:proofErr w:type="spellStart"/>
      <w:r>
        <w:rPr>
          <w:rStyle w:val="c7"/>
        </w:rPr>
        <w:t>научении</w:t>
      </w:r>
      <w:proofErr w:type="spellEnd"/>
      <w:r>
        <w:rPr>
          <w:rStyle w:val="c7"/>
        </w:rPr>
        <w:t xml:space="preserve"> студентов основам веры, к </w:t>
      </w:r>
      <w:proofErr w:type="spellStart"/>
      <w:r>
        <w:rPr>
          <w:rStyle w:val="c7"/>
        </w:rPr>
        <w:t>душепопечению</w:t>
      </w:r>
      <w:proofErr w:type="spellEnd"/>
      <w:r>
        <w:rPr>
          <w:rStyle w:val="c7"/>
        </w:rPr>
        <w:t xml:space="preserve"> о них. Своеобразным толчком в этом вопросе, вероятно, послужило возникновение русского церковного раскола. По крайней мере, именно с середины 50-х годов XVII столетия «</w:t>
      </w:r>
      <w:proofErr w:type="spellStart"/>
      <w:r>
        <w:rPr>
          <w:rStyle w:val="c7"/>
        </w:rPr>
        <w:t>Часовники</w:t>
      </w:r>
      <w:proofErr w:type="spellEnd"/>
      <w:r>
        <w:rPr>
          <w:rStyle w:val="c7"/>
        </w:rPr>
        <w:t xml:space="preserve">» довольно резко исчезают из книжного ассортимента Московского Печатного двора и заменяются изредка выходящими букварями, причем последние значительно изменяются в своей внутренней структуре: если в букварях Феодора </w:t>
      </w:r>
      <w:proofErr w:type="spellStart"/>
      <w:r>
        <w:rPr>
          <w:rStyle w:val="c7"/>
        </w:rPr>
        <w:t>Бурцова</w:t>
      </w:r>
      <w:proofErr w:type="spellEnd"/>
      <w:r>
        <w:rPr>
          <w:rStyle w:val="c7"/>
        </w:rPr>
        <w:t xml:space="preserve"> 1630-х годов, как и в Азбуках Иоанна Федорова, мы </w:t>
      </w:r>
      <w:proofErr w:type="gramStart"/>
      <w:r>
        <w:rPr>
          <w:rStyle w:val="c7"/>
        </w:rPr>
        <w:t>найдем</w:t>
      </w:r>
      <w:proofErr w:type="gramEnd"/>
      <w:r>
        <w:rPr>
          <w:rStyle w:val="c7"/>
        </w:rPr>
        <w:t xml:space="preserve"> лишь уже знакомые нам упражнения для усвоения алфавита, некоторые правила просиди и чтения слов под титлами да молитвы все из того же «</w:t>
      </w:r>
      <w:proofErr w:type="spellStart"/>
      <w:r>
        <w:rPr>
          <w:rStyle w:val="c7"/>
        </w:rPr>
        <w:t>Часовника</w:t>
      </w:r>
      <w:proofErr w:type="spellEnd"/>
      <w:r>
        <w:rPr>
          <w:rStyle w:val="c7"/>
        </w:rPr>
        <w:t>», то буквари 1657 и 1664 года, помимо прочего, содержат уже и краткий катехизис, рассуждения о заповедях, христианских таинствах, «блаженствах» и «совершенствах».</w:t>
      </w:r>
    </w:p>
    <w:p w:rsidR="007E6539" w:rsidRDefault="007E6539" w:rsidP="00974FBA">
      <w:pPr>
        <w:pStyle w:val="c3"/>
        <w:jc w:val="both"/>
      </w:pPr>
      <w:r>
        <w:rPr>
          <w:rStyle w:val="c7"/>
        </w:rPr>
        <w:t>Венцом подобных изменений в педагогическом подходе стало появление в 1720 году книги Феофана Прокоповича «Первое учение отроком», также начинавшейся с упражнений по изучению алфавита, но в которой привычные примеры из Часослова были заменены на толкование Символа веры и заповедей блаженства. Лишь освоив этот материал, ученики духовных школ могли отныне переходить к изучению привычных Часослова и Псалтири.</w:t>
      </w:r>
    </w:p>
    <w:p w:rsidR="007E6539" w:rsidRDefault="007E6539" w:rsidP="00974FBA">
      <w:pPr>
        <w:pStyle w:val="c3"/>
        <w:jc w:val="both"/>
      </w:pPr>
      <w:r>
        <w:rPr>
          <w:rStyle w:val="c7"/>
        </w:rPr>
        <w:t>Такова была вкратце эволюция процесса обучения чтению в России в XVI – начале XVIII века.</w:t>
      </w:r>
    </w:p>
    <w:p w:rsidR="007E6539" w:rsidRDefault="007E6539" w:rsidP="00974FBA">
      <w:pPr>
        <w:pStyle w:val="c4"/>
        <w:jc w:val="both"/>
      </w:pPr>
      <w:r>
        <w:rPr>
          <w:rStyle w:val="c7"/>
        </w:rPr>
        <w:t>Книги по теме:</w:t>
      </w:r>
    </w:p>
    <w:p w:rsidR="007E6539" w:rsidRDefault="007E6539" w:rsidP="00974FBA">
      <w:pPr>
        <w:pStyle w:val="c4"/>
        <w:jc w:val="both"/>
      </w:pPr>
      <w:r>
        <w:rPr>
          <w:rStyle w:val="c7"/>
        </w:rPr>
        <w:t>Зернова А.С. Книги кирилловской печати, изданные в Москве в XVI–XVII веках. М., 1958.</w:t>
      </w:r>
    </w:p>
    <w:p w:rsidR="007E6539" w:rsidRDefault="007E6539" w:rsidP="00974FBA">
      <w:pPr>
        <w:pStyle w:val="c4"/>
        <w:jc w:val="both"/>
      </w:pPr>
      <w:r>
        <w:rPr>
          <w:rStyle w:val="c6"/>
        </w:rPr>
        <w:lastRenderedPageBreak/>
        <w:t>Царь Алексей Михайлович Романов в частной переписке</w:t>
      </w:r>
    </w:p>
    <w:p w:rsidR="007E6539" w:rsidRDefault="007E6539" w:rsidP="00974FBA">
      <w:pPr>
        <w:pStyle w:val="c3"/>
        <w:jc w:val="both"/>
      </w:pPr>
      <w:r>
        <w:rPr>
          <w:rStyle w:val="c7"/>
        </w:rPr>
        <w:t>Все педагоги знают роль яркого эпизода, интересной детали, практического примера в запоминании школьниками учебного материала. Вот такие интересные факты из жизни царя Алексея Михайловича Романова можно рассказать учащимся, если речь идет о просвещении, о распространении грамотности. В старших гуманитарных классах текст можно использовать полностью, во всех других его можно сократить и выбрать только отдельные фрагменты.</w:t>
      </w:r>
    </w:p>
    <w:p w:rsidR="007E6539" w:rsidRDefault="007E6539" w:rsidP="00974FBA">
      <w:pPr>
        <w:pStyle w:val="c4"/>
        <w:jc w:val="both"/>
      </w:pPr>
      <w:r>
        <w:rPr>
          <w:rStyle w:val="c7"/>
        </w:rPr>
        <w:t xml:space="preserve">&lt;…&gt; Нарядись в ездовое платье да съезди к сестрам, </w:t>
      </w:r>
      <w:proofErr w:type="spellStart"/>
      <w:r>
        <w:rPr>
          <w:rStyle w:val="c7"/>
        </w:rPr>
        <w:t>бутто</w:t>
      </w:r>
      <w:proofErr w:type="spellEnd"/>
      <w:r>
        <w:rPr>
          <w:rStyle w:val="c7"/>
        </w:rPr>
        <w:t xml:space="preserve"> от меня приехал, да </w:t>
      </w:r>
      <w:proofErr w:type="spellStart"/>
      <w:r>
        <w:rPr>
          <w:rStyle w:val="c7"/>
        </w:rPr>
        <w:t>спрошай</w:t>
      </w:r>
      <w:proofErr w:type="spellEnd"/>
      <w:r>
        <w:rPr>
          <w:rStyle w:val="c7"/>
        </w:rPr>
        <w:t xml:space="preserve"> о </w:t>
      </w:r>
      <w:proofErr w:type="spellStart"/>
      <w:r>
        <w:rPr>
          <w:rStyle w:val="c7"/>
        </w:rPr>
        <w:t>здоровъе</w:t>
      </w:r>
      <w:proofErr w:type="spellEnd"/>
      <w:r>
        <w:rPr>
          <w:rStyle w:val="c7"/>
        </w:rPr>
        <w:t xml:space="preserve">, да </w:t>
      </w:r>
      <w:proofErr w:type="spellStart"/>
      <w:r>
        <w:rPr>
          <w:rStyle w:val="c7"/>
        </w:rPr>
        <w:t>скожи</w:t>
      </w:r>
      <w:proofErr w:type="spellEnd"/>
      <w:r>
        <w:rPr>
          <w:rStyle w:val="c7"/>
        </w:rPr>
        <w:t xml:space="preserve">, </w:t>
      </w:r>
      <w:proofErr w:type="spellStart"/>
      <w:r>
        <w:rPr>
          <w:rStyle w:val="c7"/>
        </w:rPr>
        <w:t>што</w:t>
      </w:r>
      <w:proofErr w:type="spellEnd"/>
      <w:r>
        <w:rPr>
          <w:rStyle w:val="c7"/>
        </w:rPr>
        <w:t xml:space="preserve"> я буду в воскресенья, </w:t>
      </w:r>
      <w:proofErr w:type="spellStart"/>
      <w:r>
        <w:rPr>
          <w:rStyle w:val="c7"/>
        </w:rPr>
        <w:t>што</w:t>
      </w:r>
      <w:proofErr w:type="spellEnd"/>
      <w:r>
        <w:rPr>
          <w:rStyle w:val="c7"/>
        </w:rPr>
        <w:t xml:space="preserve"> будет, а &lt;по крайности&gt; </w:t>
      </w:r>
      <w:proofErr w:type="spellStart"/>
      <w:r>
        <w:rPr>
          <w:rStyle w:val="c7"/>
        </w:rPr>
        <w:t>што</w:t>
      </w:r>
      <w:proofErr w:type="spellEnd"/>
      <w:r>
        <w:rPr>
          <w:rStyle w:val="c7"/>
        </w:rPr>
        <w:t xml:space="preserve"> в понедельник часу в четвёртом дни. Да </w:t>
      </w:r>
      <w:proofErr w:type="spellStart"/>
      <w:r>
        <w:rPr>
          <w:rStyle w:val="c7"/>
        </w:rPr>
        <w:t>извещяю</w:t>
      </w:r>
      <w:proofErr w:type="spellEnd"/>
      <w:r>
        <w:rPr>
          <w:rStyle w:val="c7"/>
        </w:rPr>
        <w:t xml:space="preserve"> тебе, что тем и </w:t>
      </w:r>
      <w:proofErr w:type="spellStart"/>
      <w:r>
        <w:rPr>
          <w:rStyle w:val="c7"/>
        </w:rPr>
        <w:t>тешюся</w:t>
      </w:r>
      <w:proofErr w:type="spellEnd"/>
      <w:r>
        <w:rPr>
          <w:rStyle w:val="c7"/>
        </w:rPr>
        <w:t xml:space="preserve">, </w:t>
      </w:r>
      <w:proofErr w:type="spellStart"/>
      <w:r>
        <w:rPr>
          <w:rStyle w:val="c7"/>
        </w:rPr>
        <w:t>што</w:t>
      </w:r>
      <w:proofErr w:type="spellEnd"/>
      <w:r>
        <w:rPr>
          <w:rStyle w:val="c7"/>
        </w:rPr>
        <w:t xml:space="preserve"> стольников </w:t>
      </w:r>
      <w:proofErr w:type="spellStart"/>
      <w:r>
        <w:rPr>
          <w:rStyle w:val="c7"/>
        </w:rPr>
        <w:t>безпрестани</w:t>
      </w:r>
      <w:proofErr w:type="spellEnd"/>
      <w:r>
        <w:rPr>
          <w:rStyle w:val="c7"/>
        </w:rPr>
        <w:t xml:space="preserve"> купаю </w:t>
      </w:r>
      <w:proofErr w:type="spellStart"/>
      <w:r>
        <w:rPr>
          <w:rStyle w:val="c7"/>
        </w:rPr>
        <w:t>ежеутр</w:t>
      </w:r>
      <w:proofErr w:type="spellEnd"/>
      <w:r>
        <w:rPr>
          <w:rStyle w:val="c7"/>
        </w:rPr>
        <w:t xml:space="preserve"> в пруде. </w:t>
      </w:r>
      <w:proofErr w:type="gramStart"/>
      <w:r>
        <w:rPr>
          <w:rStyle w:val="c7"/>
        </w:rPr>
        <w:t xml:space="preserve">Иордань </w:t>
      </w:r>
      <w:proofErr w:type="spellStart"/>
      <w:r>
        <w:rPr>
          <w:rStyle w:val="c7"/>
        </w:rPr>
        <w:t>хорошя</w:t>
      </w:r>
      <w:proofErr w:type="spellEnd"/>
      <w:r>
        <w:rPr>
          <w:rStyle w:val="c7"/>
        </w:rPr>
        <w:t xml:space="preserve"> </w:t>
      </w:r>
      <w:proofErr w:type="spellStart"/>
      <w:r>
        <w:rPr>
          <w:rStyle w:val="c7"/>
        </w:rPr>
        <w:t>зделана</w:t>
      </w:r>
      <w:proofErr w:type="spellEnd"/>
      <w:r>
        <w:rPr>
          <w:rStyle w:val="c7"/>
        </w:rPr>
        <w:t xml:space="preserve">, человека по 4 и по 5 и по 12 человек, за то: </w:t>
      </w:r>
      <w:proofErr w:type="spellStart"/>
      <w:r>
        <w:rPr>
          <w:rStyle w:val="c7"/>
        </w:rPr>
        <w:t>хто</w:t>
      </w:r>
      <w:proofErr w:type="spellEnd"/>
      <w:r>
        <w:rPr>
          <w:rStyle w:val="c7"/>
        </w:rPr>
        <w:t xml:space="preserve"> не поспеет к моему смотру, так </w:t>
      </w:r>
      <w:proofErr w:type="spellStart"/>
      <w:r>
        <w:rPr>
          <w:rStyle w:val="c7"/>
        </w:rPr>
        <w:t>тово</w:t>
      </w:r>
      <w:proofErr w:type="spellEnd"/>
      <w:r>
        <w:rPr>
          <w:rStyle w:val="c7"/>
        </w:rPr>
        <w:t xml:space="preserve"> и купаю; да после купанья </w:t>
      </w:r>
      <w:proofErr w:type="spellStart"/>
      <w:r>
        <w:rPr>
          <w:rStyle w:val="c7"/>
        </w:rPr>
        <w:t>жялую</w:t>
      </w:r>
      <w:proofErr w:type="spellEnd"/>
      <w:r>
        <w:rPr>
          <w:rStyle w:val="c7"/>
        </w:rPr>
        <w:t xml:space="preserve"> я – зову их, </w:t>
      </w:r>
      <w:proofErr w:type="spellStart"/>
      <w:r>
        <w:rPr>
          <w:rStyle w:val="c7"/>
        </w:rPr>
        <w:t>ежеден</w:t>
      </w:r>
      <w:proofErr w:type="spellEnd"/>
      <w:r>
        <w:rPr>
          <w:rStyle w:val="c7"/>
        </w:rPr>
        <w:t xml:space="preserve"> у меня </w:t>
      </w:r>
      <w:proofErr w:type="spellStart"/>
      <w:r>
        <w:rPr>
          <w:rStyle w:val="c7"/>
        </w:rPr>
        <w:t>купалшики</w:t>
      </w:r>
      <w:proofErr w:type="spellEnd"/>
      <w:r>
        <w:rPr>
          <w:rStyle w:val="c7"/>
        </w:rPr>
        <w:t xml:space="preserve"> те </w:t>
      </w:r>
      <w:proofErr w:type="spellStart"/>
      <w:r>
        <w:rPr>
          <w:rStyle w:val="c7"/>
        </w:rPr>
        <w:t>ядят</w:t>
      </w:r>
      <w:proofErr w:type="spellEnd"/>
      <w:r>
        <w:rPr>
          <w:rStyle w:val="c7"/>
        </w:rPr>
        <w:t xml:space="preserve"> до воли, а иные говорят: мы-де </w:t>
      </w:r>
      <w:proofErr w:type="spellStart"/>
      <w:r>
        <w:rPr>
          <w:rStyle w:val="c7"/>
        </w:rPr>
        <w:t>нароком</w:t>
      </w:r>
      <w:proofErr w:type="spellEnd"/>
      <w:r>
        <w:rPr>
          <w:rStyle w:val="c7"/>
        </w:rPr>
        <w:t xml:space="preserve"> не поспеем, так-де и нас выкупают да и за стол посадят…</w:t>
      </w:r>
      <w:proofErr w:type="gramEnd"/>
    </w:p>
    <w:p w:rsidR="007E6539" w:rsidRDefault="007E6539" w:rsidP="00974FBA">
      <w:pPr>
        <w:pStyle w:val="c3"/>
        <w:jc w:val="both"/>
      </w:pPr>
      <w:r>
        <w:rPr>
          <w:rStyle w:val="c7"/>
        </w:rPr>
        <w:t xml:space="preserve">Это письмо, по стилю и реалиям вполне могущее ассоциироваться у современного читателя с Петром I, на самом деле принадлежит перу его отца – царя Алексея Михайловича. Шестнадцати- или семнадцатилетний государь, выехавший из Кремля в одну из своих подмосковных резиденций, обращается здесь к двоюродному брату – боярину Афанасию Матюшкину, с которым его связывало не только родство, но крепкая дружба, а также общность интересов: оба были страстными поклонниками соколиной охоты. </w:t>
      </w:r>
      <w:proofErr w:type="gramStart"/>
      <w:r>
        <w:rPr>
          <w:rStyle w:val="c7"/>
        </w:rPr>
        <w:t xml:space="preserve">Как видим, в порядках, заведённых молодым царём в своём загородном дворце, с его требованием к боярам являться с утра на службу к определённому часу, а также с последующим </w:t>
      </w:r>
      <w:proofErr w:type="spellStart"/>
      <w:r>
        <w:rPr>
          <w:rStyle w:val="c7"/>
        </w:rPr>
        <w:t>полушуточным</w:t>
      </w:r>
      <w:proofErr w:type="spellEnd"/>
      <w:r>
        <w:rPr>
          <w:rStyle w:val="c7"/>
        </w:rPr>
        <w:t xml:space="preserve"> купанием в проруби, с одной стороны, освящённым традициями крещенской недели, а с другой, всё-таки являющимся самовольной выдумкой монарха, сквозит уже нечто от куда как менее невинных «шуток» Петра Алексеевича.</w:t>
      </w:r>
      <w:proofErr w:type="gramEnd"/>
      <w:r>
        <w:rPr>
          <w:rStyle w:val="c7"/>
        </w:rPr>
        <w:t xml:space="preserve"> Есть здесь и налёт мальчишества – в том маленьком спектакле, который царь предлагает кузену разыграть перед сёстрами, а также в просьбе спросить у настоятеля Чудова монастыря благословения половить голубей на одной из монастырских мельниц, которой письмо завершается. Нет здесь только того налёта безучастной благостности, который, как кажется, навсегда приписала Алексею Михайловичу отечественная историография, ориентируясь на закрепившееся за ним прозвище «Тишайший».</w:t>
      </w:r>
    </w:p>
    <w:p w:rsidR="007E6539" w:rsidRDefault="007E6539" w:rsidP="00974FBA">
      <w:pPr>
        <w:pStyle w:val="c3"/>
        <w:jc w:val="both"/>
      </w:pPr>
      <w:r>
        <w:rPr>
          <w:rStyle w:val="c7"/>
        </w:rPr>
        <w:t xml:space="preserve">Какие только объяснения этому царскому прозванию не пытались дать исследователи XIX–XX веков, упоминая при этом и кроткий характер второго из Романовых на русском престоле, и даже тот факт, что незадолго до смерти царь стал страдать «водянкой» ног и от этого не смог уже принимать участие в традиционном «шествии на </w:t>
      </w:r>
      <w:proofErr w:type="spellStart"/>
      <w:r>
        <w:rPr>
          <w:rStyle w:val="c7"/>
        </w:rPr>
        <w:t>осляти</w:t>
      </w:r>
      <w:proofErr w:type="spellEnd"/>
      <w:r>
        <w:rPr>
          <w:rStyle w:val="c7"/>
        </w:rPr>
        <w:t xml:space="preserve">». И всё равно в «тихость» монарха, на время правления которого пришлась многолетняя война с Польшей (на полях сражений которой он присутствовал лично), печально знаменитая русская церковная реформа и зарождение русского придворного театра, верилось как-то с трудом. Современные исследования, впрочем, показали, что лично к царю Алексею его прозвище имеет весьма опосредованное отношение – просто в середине XVII века, когда при российском дворе появилось много выходцев из южнорусских земель, знающих латынь, к русским правителям стали применяться эпитеты, заимствованные из </w:t>
      </w:r>
      <w:proofErr w:type="spellStart"/>
      <w:r>
        <w:rPr>
          <w:rStyle w:val="c7"/>
        </w:rPr>
        <w:t>титулатуры</w:t>
      </w:r>
      <w:proofErr w:type="spellEnd"/>
      <w:r>
        <w:rPr>
          <w:rStyle w:val="c7"/>
        </w:rPr>
        <w:t xml:space="preserve"> их западноевропейских «коллег». Так, наименование «тишайший» (лат. </w:t>
      </w:r>
      <w:proofErr w:type="spellStart"/>
      <w:r>
        <w:rPr>
          <w:rStyle w:val="c7"/>
        </w:rPr>
        <w:t>tranquilissimus</w:t>
      </w:r>
      <w:proofErr w:type="spellEnd"/>
      <w:r>
        <w:rPr>
          <w:rStyle w:val="c7"/>
        </w:rPr>
        <w:t xml:space="preserve">) в XVII веке использовалось для обозначения не только Алексея Михайловича, но и его преемника Фёдора Алексеевича и даже царевны Софьи; «тишайшим» именовался во время церковных величаний даже Пётр I, которого совсем уж сложно заподозрить в тихости. Позднее российские императоры оставили в своём официальном титуле другой европейский по происхождению эпитет – </w:t>
      </w:r>
      <w:proofErr w:type="spellStart"/>
      <w:r>
        <w:rPr>
          <w:rStyle w:val="c7"/>
        </w:rPr>
        <w:t>clementissimus</w:t>
      </w:r>
      <w:proofErr w:type="spellEnd"/>
      <w:r>
        <w:rPr>
          <w:rStyle w:val="c7"/>
        </w:rPr>
        <w:t xml:space="preserve"> – «всемилостивейший», истоки </w:t>
      </w:r>
      <w:r>
        <w:rPr>
          <w:rStyle w:val="c7"/>
        </w:rPr>
        <w:lastRenderedPageBreak/>
        <w:t>которого, разумеется, также наивно было бы искать в их личных качествах. Впрочем, вернёмся к Алексею Михайловичу.</w:t>
      </w:r>
    </w:p>
    <w:p w:rsidR="007E6539" w:rsidRDefault="007E6539" w:rsidP="00974FBA">
      <w:pPr>
        <w:pStyle w:val="c3"/>
        <w:jc w:val="both"/>
      </w:pPr>
      <w:r>
        <w:rPr>
          <w:rStyle w:val="c7"/>
        </w:rPr>
        <w:t xml:space="preserve">Этот царь первым среди русских правителей стал собственноручно записывать свои сочинения и письма, тогда как все предшествующие монархи их только </w:t>
      </w:r>
      <w:proofErr w:type="spellStart"/>
      <w:r>
        <w:rPr>
          <w:rStyle w:val="c7"/>
        </w:rPr>
        <w:t>надиктовывали</w:t>
      </w:r>
      <w:proofErr w:type="spellEnd"/>
      <w:r>
        <w:rPr>
          <w:rStyle w:val="c7"/>
        </w:rPr>
        <w:t xml:space="preserve">. Даже богатейшая и широко известная переписка Ивана Грозного, судя по всему, была зафиксирована на бумаге его дьяками. </w:t>
      </w:r>
      <w:proofErr w:type="gramStart"/>
      <w:r>
        <w:rPr>
          <w:rStyle w:val="c7"/>
        </w:rPr>
        <w:t xml:space="preserve">Что же до Алексея Михайловича, то оставленное им писательское наследие достаточно обширно: здесь и попытки </w:t>
      </w:r>
      <w:proofErr w:type="spellStart"/>
      <w:r>
        <w:rPr>
          <w:rStyle w:val="c7"/>
        </w:rPr>
        <w:t>польскоязычного</w:t>
      </w:r>
      <w:proofErr w:type="spellEnd"/>
      <w:r>
        <w:rPr>
          <w:rStyle w:val="c7"/>
        </w:rPr>
        <w:t xml:space="preserve"> стихотворства, и начатые записки о русско-польской войне, и адресованная будущему патриарху Никону «Повесть о смерти патриарха Иосифа» и, возможно, «Урядник </w:t>
      </w:r>
      <w:proofErr w:type="spellStart"/>
      <w:r>
        <w:rPr>
          <w:rStyle w:val="c7"/>
        </w:rPr>
        <w:t>сокольничья</w:t>
      </w:r>
      <w:proofErr w:type="spellEnd"/>
      <w:r>
        <w:rPr>
          <w:rStyle w:val="c7"/>
        </w:rPr>
        <w:t xml:space="preserve"> пути», а также многочисленные письма, к сожалению, до сих пор крайне плохо опубликованные и почти не изученные.</w:t>
      </w:r>
      <w:proofErr w:type="gramEnd"/>
    </w:p>
    <w:p w:rsidR="007E6539" w:rsidRDefault="007E6539" w:rsidP="00974FBA">
      <w:pPr>
        <w:pStyle w:val="c3"/>
        <w:jc w:val="both"/>
      </w:pPr>
      <w:r>
        <w:rPr>
          <w:rStyle w:val="c7"/>
        </w:rPr>
        <w:t xml:space="preserve">Частная переписка Алексея Михайловича открывает нам этого монарха как человека темпераментного, иногда горячего, но отходчивого и справедливого. Его письма двоюродному брату Афанасию Матюшкину посвящены почти исключительно соколиной охоте, бывшей страстным увлечением обоих. Причём царь представляется здесь не как степенный церемониймейстер этого действа, приобретшего к семнадцатому столетию свой особый непростой «чин» и порядок, но как активный участник «забавы». В своих посланиях он в подробностях рассказывает о том, прилетели ли утки, какую птицу запускали в тот или иной день, даёт распоряжения по кормлению и уходу за птицами. Юный монарх помнит по именам всех своих соколов, а их только в письмах 1646–1647 годов упоминается более десятка. Однажды, узнав от кузена, что один из его пернатых любимцев «выздоравливает», царь, похоже, разгневался так, что в ответном письме обещал перепороть всех ловчих, не сообщивших ему о болезни сокола, в случае, если птица умрёт (однако тут же напомнил, что ценит хорошую службу, и посулил наградить всех, когда птица поправится). </w:t>
      </w:r>
      <w:proofErr w:type="gramStart"/>
      <w:r>
        <w:rPr>
          <w:rStyle w:val="c7"/>
        </w:rPr>
        <w:t>Впрочем, эта минутная вспышка вовсе не даёт нам право считать юного Романова человеком взбалмошным и жестоким: в своих сокольничих он неизменно принимал самое живое участие; в письмах царь многократно упоминает имена разных слуг, отдаёт распоряжения об их обустройстве, интересуется здоровьем заболевших и т.д.</w:t>
      </w:r>
      <w:proofErr w:type="gramEnd"/>
    </w:p>
    <w:p w:rsidR="007E6539" w:rsidRDefault="007E6539" w:rsidP="00974FBA">
      <w:pPr>
        <w:pStyle w:val="c3"/>
        <w:jc w:val="both"/>
      </w:pPr>
      <w:r>
        <w:rPr>
          <w:rStyle w:val="c7"/>
        </w:rPr>
        <w:t xml:space="preserve">Отдельную группу составляют письма царя семье. В частности, во время военных походов 1654–1656 годов он регулярно писал сёстрам (с 1655 в пространных обращениях, с которых начинаются царские послания, регулярно упоминаются также супруга государя царица Мария, а также поимённо дети и даже племянники, однако содержание и общий характер писем от этого не меняются). Эта часть царской переписки удивительным образом сочетает в себе официальный и интимный характер. Теперь Алексей Михайлович – это уже взрослый человек, обременённый семейством, более того, письма его идут в Москву вместе с официальной и дипломатической корреспонденцией, а потому в составлении писем начинают принимать участие дьяки. Впрочем, их роль, скорее всего, ограничивается записью части текста под диктовку самого Алексея Михайловича, а далее к большинству посланий царь обязательно дописывает несколько строк своей рукой. Это обстоятельство, как помним, необычное для российских монархов предшествующего времени, здесь, наоборот, становится настолько обыденным, что однажды царю даже приходится предупредительно успокаивать родственников: «Да не </w:t>
      </w:r>
      <w:proofErr w:type="spellStart"/>
      <w:r>
        <w:rPr>
          <w:rStyle w:val="c7"/>
        </w:rPr>
        <w:t>покручинтеся</w:t>
      </w:r>
      <w:proofErr w:type="spellEnd"/>
      <w:r>
        <w:rPr>
          <w:rStyle w:val="c7"/>
        </w:rPr>
        <w:t xml:space="preserve">, что не своею рукою писал: ей, недосуги и дела </w:t>
      </w:r>
      <w:proofErr w:type="spellStart"/>
      <w:r>
        <w:rPr>
          <w:rStyle w:val="c7"/>
        </w:rPr>
        <w:t>многия</w:t>
      </w:r>
      <w:proofErr w:type="spellEnd"/>
      <w:r>
        <w:rPr>
          <w:rStyle w:val="c7"/>
        </w:rPr>
        <w:t xml:space="preserve">. А </w:t>
      </w:r>
      <w:proofErr w:type="gramStart"/>
      <w:r>
        <w:rPr>
          <w:rStyle w:val="c7"/>
        </w:rPr>
        <w:t>по том</w:t>
      </w:r>
      <w:proofErr w:type="gramEnd"/>
      <w:r>
        <w:rPr>
          <w:rStyle w:val="c7"/>
        </w:rPr>
        <w:t xml:space="preserve"> челом бью». Царские приписки в посланиях могут заключаться в простом пожелании «здравствовать </w:t>
      </w:r>
      <w:proofErr w:type="gramStart"/>
      <w:r>
        <w:rPr>
          <w:rStyle w:val="c7"/>
        </w:rPr>
        <w:t>на</w:t>
      </w:r>
      <w:proofErr w:type="gramEnd"/>
      <w:r>
        <w:rPr>
          <w:rStyle w:val="c7"/>
        </w:rPr>
        <w:t xml:space="preserve"> </w:t>
      </w:r>
      <w:proofErr w:type="gramStart"/>
      <w:r>
        <w:rPr>
          <w:rStyle w:val="c7"/>
        </w:rPr>
        <w:t>многая</w:t>
      </w:r>
      <w:proofErr w:type="gramEnd"/>
      <w:r>
        <w:rPr>
          <w:rStyle w:val="c7"/>
        </w:rPr>
        <w:t xml:space="preserve"> лета», но их непременное наличие свидетельствует о том, насколько крепка была эмоциональная связь между Алексеем Михайловичем и его родными, жаждавшими получить такую весточку. Эта любовь, желание при любой возможности видеть сестёр и жену, вживую пообщаться с ними становятся ещё более явными из более длинных посланий. </w:t>
      </w:r>
      <w:proofErr w:type="gramStart"/>
      <w:r>
        <w:rPr>
          <w:rStyle w:val="c7"/>
        </w:rPr>
        <w:lastRenderedPageBreak/>
        <w:t xml:space="preserve">Проводивший почти всю тёплую половину года в войсках, Алексей Михайлович то радуется намерению сестёр выехать ему навстречу («А что едете ко мне и зело о том </w:t>
      </w:r>
      <w:proofErr w:type="spellStart"/>
      <w:r>
        <w:rPr>
          <w:rStyle w:val="c7"/>
        </w:rPr>
        <w:t>радуюся</w:t>
      </w:r>
      <w:proofErr w:type="spellEnd"/>
      <w:r>
        <w:rPr>
          <w:rStyle w:val="c7"/>
        </w:rPr>
        <w:t xml:space="preserve"> и жду вас, светов, как есть слепой свету рад»), то умоляет их быть особенно осторожными во время начавшейся в Москве эпидемии («Для Христа, государыни мои, </w:t>
      </w:r>
      <w:proofErr w:type="spellStart"/>
      <w:r>
        <w:rPr>
          <w:rStyle w:val="c7"/>
        </w:rPr>
        <w:t>оберегаитеся</w:t>
      </w:r>
      <w:proofErr w:type="spellEnd"/>
      <w:r>
        <w:rPr>
          <w:rStyle w:val="c7"/>
        </w:rPr>
        <w:t xml:space="preserve"> от </w:t>
      </w:r>
      <w:proofErr w:type="spellStart"/>
      <w:r>
        <w:rPr>
          <w:rStyle w:val="c7"/>
        </w:rPr>
        <w:t>заморнова</w:t>
      </w:r>
      <w:proofErr w:type="spellEnd"/>
      <w:r>
        <w:rPr>
          <w:rStyle w:val="c7"/>
        </w:rPr>
        <w:t xml:space="preserve"> ото </w:t>
      </w:r>
      <w:proofErr w:type="spellStart"/>
      <w:r>
        <w:rPr>
          <w:rStyle w:val="c7"/>
        </w:rPr>
        <w:t>всякои</w:t>
      </w:r>
      <w:proofErr w:type="spellEnd"/>
      <w:r>
        <w:rPr>
          <w:rStyle w:val="c7"/>
        </w:rPr>
        <w:t xml:space="preserve"> вещи;</w:t>
      </w:r>
      <w:proofErr w:type="gramEnd"/>
      <w:r>
        <w:rPr>
          <w:rStyle w:val="c7"/>
        </w:rPr>
        <w:t xml:space="preserve"> </w:t>
      </w:r>
      <w:proofErr w:type="gramStart"/>
      <w:r>
        <w:rPr>
          <w:rStyle w:val="c7"/>
        </w:rPr>
        <w:t xml:space="preserve">не презрите прошения нашего»), то заранее утешает их, сообщив печальную новость о том, что, скорее всего, пробудет в разъездах с лета до глубокой осени 1655 года («Да </w:t>
      </w:r>
      <w:proofErr w:type="spellStart"/>
      <w:r>
        <w:rPr>
          <w:rStyle w:val="c7"/>
        </w:rPr>
        <w:t>разсудити</w:t>
      </w:r>
      <w:proofErr w:type="spellEnd"/>
      <w:r>
        <w:rPr>
          <w:rStyle w:val="c7"/>
        </w:rPr>
        <w:t xml:space="preserve"> себе, государыни мои: то ли лучше, что по осени на время у вас побывать да по последнему пути </w:t>
      </w:r>
      <w:proofErr w:type="spellStart"/>
      <w:r>
        <w:rPr>
          <w:rStyle w:val="c7"/>
        </w:rPr>
        <w:t>апять</w:t>
      </w:r>
      <w:proofErr w:type="spellEnd"/>
      <w:r>
        <w:rPr>
          <w:rStyle w:val="c7"/>
        </w:rPr>
        <w:t xml:space="preserve"> на службу и с вами </w:t>
      </w:r>
      <w:proofErr w:type="spellStart"/>
      <w:r>
        <w:rPr>
          <w:rStyle w:val="c7"/>
        </w:rPr>
        <w:t>апять</w:t>
      </w:r>
      <w:proofErr w:type="spellEnd"/>
      <w:r>
        <w:rPr>
          <w:rStyle w:val="c7"/>
        </w:rPr>
        <w:t xml:space="preserve"> не </w:t>
      </w:r>
      <w:proofErr w:type="spellStart"/>
      <w:r>
        <w:rPr>
          <w:rStyle w:val="c7"/>
        </w:rPr>
        <w:t>видатца</w:t>
      </w:r>
      <w:proofErr w:type="spellEnd"/>
      <w:r>
        <w:rPr>
          <w:rStyle w:val="c7"/>
        </w:rPr>
        <w:t xml:space="preserve">, или то </w:t>
      </w:r>
      <w:proofErr w:type="spellStart"/>
      <w:r>
        <w:rPr>
          <w:rStyle w:val="c7"/>
        </w:rPr>
        <w:t>лутчи</w:t>
      </w:r>
      <w:proofErr w:type="spellEnd"/>
      <w:r>
        <w:rPr>
          <w:rStyle w:val="c7"/>
        </w:rPr>
        <w:t>, что ныне</w:t>
      </w:r>
      <w:proofErr w:type="gramEnd"/>
      <w:r>
        <w:rPr>
          <w:rStyle w:val="c7"/>
        </w:rPr>
        <w:t xml:space="preserve"> помешкать да вовсе…</w:t>
      </w:r>
      <w:proofErr w:type="spellStart"/>
      <w:r>
        <w:rPr>
          <w:rStyle w:val="c7"/>
        </w:rPr>
        <w:t>отделатца</w:t>
      </w:r>
      <w:proofErr w:type="spellEnd"/>
      <w:r>
        <w:rPr>
          <w:rStyle w:val="c7"/>
        </w:rPr>
        <w:t xml:space="preserve"> и вовсе с вами быть на </w:t>
      </w:r>
      <w:proofErr w:type="spellStart"/>
      <w:r>
        <w:rPr>
          <w:rStyle w:val="c7"/>
        </w:rPr>
        <w:t>Моске</w:t>
      </w:r>
      <w:proofErr w:type="spellEnd"/>
      <w:r>
        <w:rPr>
          <w:rStyle w:val="c7"/>
        </w:rPr>
        <w:t xml:space="preserve">»). Иногда письма явственно доносят до нас живые интонации, позволяющие понять, насколько близким и сердечным было общение в царской семье. Так, с Пасхой 1655 года царь Алексей поздравляет родных следующим известием: «А у нас Христос воскрес в Смоленске. А у вас </w:t>
      </w:r>
      <w:proofErr w:type="spellStart"/>
      <w:r>
        <w:rPr>
          <w:rStyle w:val="c7"/>
        </w:rPr>
        <w:t>воскресе</w:t>
      </w:r>
      <w:proofErr w:type="spellEnd"/>
      <w:r>
        <w:rPr>
          <w:rStyle w:val="c7"/>
        </w:rPr>
        <w:t xml:space="preserve"> ли Христос?» Впрочем, даже в официальный титул сестёр, старательно воспроизводимый дьяками в начале каждого послания, брат сумел вложить своё личное отношение и чувство: особо почитавшаяся им старшая сестра царевна Ирина там неизменно именуется «матушкой и сестрицей».</w:t>
      </w:r>
    </w:p>
    <w:p w:rsidR="007E6539" w:rsidRDefault="007E6539" w:rsidP="00974FBA">
      <w:pPr>
        <w:pStyle w:val="c3"/>
        <w:jc w:val="both"/>
      </w:pPr>
      <w:r>
        <w:rPr>
          <w:rStyle w:val="c7"/>
        </w:rPr>
        <w:t>Отдельный предмет для научного интереса составляет роль тайнописи в царской переписке. Известно, что к различным шифрам царь Алексей Михайлович проявлял большой интерес, сохранились и его письма к А. Матюшкину, целиком написанные специальным кодом («тарабарщиной»).Очевидно, в секреты царской тайнописи, до определённой степени, были посвящены и домашние государя, так как свои письма он неизменно подписывал особым значком, напоминавшим букву</w:t>
      </w:r>
      <w:proofErr w:type="gramStart"/>
      <w:r>
        <w:rPr>
          <w:rStyle w:val="c7"/>
        </w:rPr>
        <w:t xml:space="preserve"> А</w:t>
      </w:r>
      <w:proofErr w:type="gramEnd"/>
      <w:r>
        <w:rPr>
          <w:rStyle w:val="c7"/>
        </w:rPr>
        <w:t xml:space="preserve"> с характерным росчерком. Иногда этот значок встречается в царских письмах три и даже более раз, причём написание росчерка может значительно усложняться и видоизменяться. Впрочем, что именно узнавали царевны-сёстры из этих тайных знаков своего брата, для нас, скорее всего, навсегда останется загадкой.</w:t>
      </w:r>
    </w:p>
    <w:p w:rsidR="007E6539" w:rsidRDefault="007E6539" w:rsidP="00974FBA">
      <w:pPr>
        <w:pStyle w:val="c3"/>
        <w:jc w:val="both"/>
      </w:pPr>
      <w:r>
        <w:rPr>
          <w:rStyle w:val="c7"/>
        </w:rPr>
        <w:t>Вот таким – разносторонним и неожиданным – предстаёт в своих письмах русский монарх, в школьных учебниках именуемый «тишайшим».</w:t>
      </w:r>
    </w:p>
    <w:p w:rsidR="00974FBA" w:rsidRDefault="00974FBA" w:rsidP="00974FBA">
      <w:pPr>
        <w:pStyle w:val="c4"/>
        <w:jc w:val="both"/>
        <w:rPr>
          <w:rStyle w:val="c6"/>
        </w:rPr>
      </w:pPr>
    </w:p>
    <w:p w:rsidR="00974FBA" w:rsidRDefault="00974FBA" w:rsidP="00974FBA">
      <w:pPr>
        <w:pStyle w:val="c4"/>
        <w:jc w:val="both"/>
        <w:rPr>
          <w:rStyle w:val="c6"/>
        </w:rPr>
      </w:pPr>
    </w:p>
    <w:p w:rsidR="00974FBA" w:rsidRDefault="00974FBA" w:rsidP="00974FBA">
      <w:pPr>
        <w:pStyle w:val="c4"/>
        <w:jc w:val="both"/>
        <w:rPr>
          <w:rStyle w:val="c6"/>
        </w:rPr>
      </w:pPr>
    </w:p>
    <w:p w:rsidR="007E6539" w:rsidRDefault="007E6539" w:rsidP="00974FBA">
      <w:pPr>
        <w:jc w:val="both"/>
      </w:pPr>
    </w:p>
    <w:p w:rsidR="007E6539" w:rsidRDefault="007E6539" w:rsidP="00974FBA">
      <w:pPr>
        <w:jc w:val="both"/>
      </w:pPr>
    </w:p>
    <w:p w:rsidR="007E6539" w:rsidRDefault="007E6539" w:rsidP="00974FBA">
      <w:pPr>
        <w:spacing w:before="100" w:beforeAutospacing="1" w:after="100" w:afterAutospacing="1" w:line="240" w:lineRule="auto"/>
        <w:jc w:val="both"/>
      </w:pPr>
      <w:r w:rsidRPr="007E6539">
        <w:rPr>
          <w:rFonts w:ascii="Times New Roman" w:eastAsia="Times New Roman" w:hAnsi="Times New Roman" w:cs="Times New Roman"/>
          <w:sz w:val="24"/>
          <w:szCs w:val="24"/>
          <w:lang w:eastAsia="ru-RU"/>
        </w:rPr>
        <w:t> </w:t>
      </w:r>
    </w:p>
    <w:p w:rsidR="007E6539" w:rsidRDefault="007E6539" w:rsidP="00974FBA">
      <w:pPr>
        <w:jc w:val="both"/>
      </w:pPr>
    </w:p>
    <w:p w:rsidR="007E6539" w:rsidRDefault="007E6539" w:rsidP="00974FBA">
      <w:pPr>
        <w:jc w:val="both"/>
      </w:pPr>
    </w:p>
    <w:p w:rsidR="007E6539" w:rsidRDefault="007E6539" w:rsidP="00974FBA">
      <w:pPr>
        <w:jc w:val="both"/>
      </w:pPr>
    </w:p>
    <w:p w:rsidR="007E6539" w:rsidRDefault="007E6539" w:rsidP="00974FBA">
      <w:pPr>
        <w:jc w:val="both"/>
      </w:pPr>
    </w:p>
    <w:p w:rsidR="007E6539" w:rsidRDefault="007E6539" w:rsidP="00974FBA">
      <w:pPr>
        <w:jc w:val="both"/>
      </w:pPr>
    </w:p>
    <w:p w:rsidR="007E6539" w:rsidRDefault="007E6539" w:rsidP="00974FBA">
      <w:pPr>
        <w:jc w:val="both"/>
      </w:pPr>
    </w:p>
    <w:p w:rsidR="007E6539" w:rsidRDefault="007E6539" w:rsidP="00974FBA">
      <w:pPr>
        <w:jc w:val="both"/>
      </w:pPr>
    </w:p>
    <w:p w:rsidR="007E6539" w:rsidRDefault="007E6539" w:rsidP="00974FBA">
      <w:pPr>
        <w:jc w:val="both"/>
      </w:pPr>
    </w:p>
    <w:p w:rsidR="007E6539" w:rsidRDefault="007E6539" w:rsidP="00974FBA">
      <w:pPr>
        <w:jc w:val="both"/>
      </w:pPr>
    </w:p>
    <w:p w:rsidR="007E6539" w:rsidRDefault="007E6539" w:rsidP="00974FBA">
      <w:pPr>
        <w:jc w:val="both"/>
      </w:pPr>
    </w:p>
    <w:p w:rsidR="007E6539" w:rsidRDefault="007E6539" w:rsidP="00974FBA">
      <w:pPr>
        <w:jc w:val="both"/>
      </w:pPr>
      <w:bookmarkStart w:id="0" w:name="_GoBack"/>
      <w:bookmarkEnd w:id="0"/>
    </w:p>
    <w:p w:rsidR="007E6539" w:rsidRDefault="007E6539" w:rsidP="00974FBA">
      <w:pPr>
        <w:jc w:val="both"/>
      </w:pPr>
    </w:p>
    <w:p w:rsidR="007E6539" w:rsidRDefault="007E6539" w:rsidP="00974FBA">
      <w:pPr>
        <w:jc w:val="both"/>
      </w:pPr>
    </w:p>
    <w:p w:rsidR="007E6539" w:rsidRDefault="007E6539" w:rsidP="00974FBA">
      <w:pPr>
        <w:jc w:val="both"/>
      </w:pPr>
    </w:p>
    <w:sectPr w:rsidR="007E6539" w:rsidSect="00A00BD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1AE" w:rsidRDefault="002F41AE" w:rsidP="007E6539">
      <w:pPr>
        <w:spacing w:after="0" w:line="240" w:lineRule="auto"/>
      </w:pPr>
      <w:r>
        <w:separator/>
      </w:r>
    </w:p>
  </w:endnote>
  <w:endnote w:type="continuationSeparator" w:id="1">
    <w:p w:rsidR="002F41AE" w:rsidRDefault="002F41AE" w:rsidP="007E65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892109"/>
    </w:sdtPr>
    <w:sdtContent>
      <w:p w:rsidR="007E6539" w:rsidRDefault="00A00BD0">
        <w:pPr>
          <w:pStyle w:val="a5"/>
          <w:jc w:val="center"/>
        </w:pPr>
        <w:r>
          <w:fldChar w:fldCharType="begin"/>
        </w:r>
        <w:r w:rsidR="007E6539">
          <w:instrText>PAGE   \* MERGEFORMAT</w:instrText>
        </w:r>
        <w:r>
          <w:fldChar w:fldCharType="separate"/>
        </w:r>
        <w:r w:rsidR="00974FBA">
          <w:rPr>
            <w:noProof/>
          </w:rPr>
          <w:t>1</w:t>
        </w:r>
        <w:r>
          <w:fldChar w:fldCharType="end"/>
        </w:r>
      </w:p>
    </w:sdtContent>
  </w:sdt>
  <w:p w:rsidR="007E6539" w:rsidRDefault="007E65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1AE" w:rsidRDefault="002F41AE" w:rsidP="007E6539">
      <w:pPr>
        <w:spacing w:after="0" w:line="240" w:lineRule="auto"/>
      </w:pPr>
      <w:r>
        <w:separator/>
      </w:r>
    </w:p>
  </w:footnote>
  <w:footnote w:type="continuationSeparator" w:id="1">
    <w:p w:rsidR="002F41AE" w:rsidRDefault="002F41AE" w:rsidP="007E65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D413E"/>
    <w:multiLevelType w:val="multilevel"/>
    <w:tmpl w:val="58AA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02758"/>
    <w:multiLevelType w:val="multilevel"/>
    <w:tmpl w:val="3DF66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696ABE"/>
    <w:multiLevelType w:val="multilevel"/>
    <w:tmpl w:val="88967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71669A"/>
    <w:multiLevelType w:val="multilevel"/>
    <w:tmpl w:val="02FE08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E957ED"/>
    <w:multiLevelType w:val="multilevel"/>
    <w:tmpl w:val="BF801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877FF9"/>
    <w:multiLevelType w:val="multilevel"/>
    <w:tmpl w:val="8E0492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D6676"/>
    <w:multiLevelType w:val="multilevel"/>
    <w:tmpl w:val="0CAED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D90E43"/>
    <w:multiLevelType w:val="multilevel"/>
    <w:tmpl w:val="9FDC5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43197B"/>
    <w:multiLevelType w:val="multilevel"/>
    <w:tmpl w:val="6FE04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32647F"/>
    <w:multiLevelType w:val="multilevel"/>
    <w:tmpl w:val="307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610305"/>
    <w:multiLevelType w:val="multilevel"/>
    <w:tmpl w:val="EA78B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3608F2"/>
    <w:multiLevelType w:val="multilevel"/>
    <w:tmpl w:val="AE28AB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1B7AC7"/>
    <w:multiLevelType w:val="multilevel"/>
    <w:tmpl w:val="F7DE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1"/>
  </w:num>
  <w:num w:numId="4">
    <w:abstractNumId w:val="9"/>
  </w:num>
  <w:num w:numId="5">
    <w:abstractNumId w:val="0"/>
  </w:num>
  <w:num w:numId="6">
    <w:abstractNumId w:val="12"/>
  </w:num>
  <w:num w:numId="7">
    <w:abstractNumId w:val="6"/>
  </w:num>
  <w:num w:numId="8">
    <w:abstractNumId w:val="4"/>
  </w:num>
  <w:num w:numId="9">
    <w:abstractNumId w:val="7"/>
  </w:num>
  <w:num w:numId="10">
    <w:abstractNumId w:val="11"/>
  </w:num>
  <w:num w:numId="11">
    <w:abstractNumId w:val="5"/>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footnotePr>
    <w:footnote w:id="0"/>
    <w:footnote w:id="1"/>
  </w:footnotePr>
  <w:endnotePr>
    <w:endnote w:id="0"/>
    <w:endnote w:id="1"/>
  </w:endnotePr>
  <w:compat/>
  <w:rsids>
    <w:rsidRoot w:val="00EE0FD8"/>
    <w:rsid w:val="002F41AE"/>
    <w:rsid w:val="007E6539"/>
    <w:rsid w:val="00974FBA"/>
    <w:rsid w:val="00A00BD0"/>
    <w:rsid w:val="00EC7946"/>
    <w:rsid w:val="00EE0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B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7E65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E6539"/>
  </w:style>
  <w:style w:type="character" w:customStyle="1" w:styleId="c23">
    <w:name w:val="c23"/>
    <w:basedOn w:val="a0"/>
    <w:rsid w:val="007E6539"/>
  </w:style>
  <w:style w:type="paragraph" w:customStyle="1" w:styleId="c3">
    <w:name w:val="c3"/>
    <w:basedOn w:val="a"/>
    <w:rsid w:val="007E65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E6539"/>
  </w:style>
  <w:style w:type="paragraph" w:customStyle="1" w:styleId="c4">
    <w:name w:val="c4"/>
    <w:basedOn w:val="a"/>
    <w:rsid w:val="007E65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E6539"/>
  </w:style>
  <w:style w:type="character" w:customStyle="1" w:styleId="c6">
    <w:name w:val="c6"/>
    <w:basedOn w:val="a0"/>
    <w:rsid w:val="007E6539"/>
  </w:style>
  <w:style w:type="paragraph" w:styleId="a3">
    <w:name w:val="header"/>
    <w:basedOn w:val="a"/>
    <w:link w:val="a4"/>
    <w:uiPriority w:val="99"/>
    <w:unhideWhenUsed/>
    <w:rsid w:val="007E65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6539"/>
  </w:style>
  <w:style w:type="paragraph" w:styleId="a5">
    <w:name w:val="footer"/>
    <w:basedOn w:val="a"/>
    <w:link w:val="a6"/>
    <w:uiPriority w:val="99"/>
    <w:unhideWhenUsed/>
    <w:rsid w:val="007E65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6539"/>
  </w:style>
  <w:style w:type="paragraph" w:customStyle="1" w:styleId="c15">
    <w:name w:val="c15"/>
    <w:basedOn w:val="a"/>
    <w:rsid w:val="007E65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E6539"/>
  </w:style>
  <w:style w:type="paragraph" w:customStyle="1" w:styleId="c8">
    <w:name w:val="c8"/>
    <w:basedOn w:val="a"/>
    <w:rsid w:val="007E65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7E65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7E6539"/>
  </w:style>
  <w:style w:type="character" w:styleId="a7">
    <w:name w:val="Hyperlink"/>
    <w:basedOn w:val="a0"/>
    <w:uiPriority w:val="99"/>
    <w:semiHidden/>
    <w:unhideWhenUsed/>
    <w:rsid w:val="007E6539"/>
    <w:rPr>
      <w:color w:val="0000FF"/>
      <w:u w:val="single"/>
    </w:rPr>
  </w:style>
  <w:style w:type="paragraph" w:customStyle="1" w:styleId="c2">
    <w:name w:val="c2"/>
    <w:basedOn w:val="a"/>
    <w:rsid w:val="007E65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7E65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74F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4F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0803296">
      <w:bodyDiv w:val="1"/>
      <w:marLeft w:val="0"/>
      <w:marRight w:val="0"/>
      <w:marTop w:val="0"/>
      <w:marBottom w:val="0"/>
      <w:divBdr>
        <w:top w:val="none" w:sz="0" w:space="0" w:color="auto"/>
        <w:left w:val="none" w:sz="0" w:space="0" w:color="auto"/>
        <w:bottom w:val="none" w:sz="0" w:space="0" w:color="auto"/>
        <w:right w:val="none" w:sz="0" w:space="0" w:color="auto"/>
      </w:divBdr>
    </w:div>
    <w:div w:id="1481651363">
      <w:bodyDiv w:val="1"/>
      <w:marLeft w:val="0"/>
      <w:marRight w:val="0"/>
      <w:marTop w:val="0"/>
      <w:marBottom w:val="0"/>
      <w:divBdr>
        <w:top w:val="none" w:sz="0" w:space="0" w:color="auto"/>
        <w:left w:val="none" w:sz="0" w:space="0" w:color="auto"/>
        <w:bottom w:val="none" w:sz="0" w:space="0" w:color="auto"/>
        <w:right w:val="none" w:sz="0" w:space="0" w:color="auto"/>
      </w:divBdr>
    </w:div>
    <w:div w:id="1580872123">
      <w:bodyDiv w:val="1"/>
      <w:marLeft w:val="0"/>
      <w:marRight w:val="0"/>
      <w:marTop w:val="0"/>
      <w:marBottom w:val="0"/>
      <w:divBdr>
        <w:top w:val="none" w:sz="0" w:space="0" w:color="auto"/>
        <w:left w:val="none" w:sz="0" w:space="0" w:color="auto"/>
        <w:bottom w:val="none" w:sz="0" w:space="0" w:color="auto"/>
        <w:right w:val="none" w:sz="0" w:space="0" w:color="auto"/>
      </w:divBdr>
    </w:div>
    <w:div w:id="1835294237">
      <w:bodyDiv w:val="1"/>
      <w:marLeft w:val="0"/>
      <w:marRight w:val="0"/>
      <w:marTop w:val="0"/>
      <w:marBottom w:val="0"/>
      <w:divBdr>
        <w:top w:val="none" w:sz="0" w:space="0" w:color="auto"/>
        <w:left w:val="none" w:sz="0" w:space="0" w:color="auto"/>
        <w:bottom w:val="none" w:sz="0" w:space="0" w:color="auto"/>
        <w:right w:val="none" w:sz="0" w:space="0" w:color="auto"/>
      </w:divBdr>
    </w:div>
    <w:div w:id="1911307414">
      <w:bodyDiv w:val="1"/>
      <w:marLeft w:val="0"/>
      <w:marRight w:val="0"/>
      <w:marTop w:val="0"/>
      <w:marBottom w:val="0"/>
      <w:divBdr>
        <w:top w:val="none" w:sz="0" w:space="0" w:color="auto"/>
        <w:left w:val="none" w:sz="0" w:space="0" w:color="auto"/>
        <w:bottom w:val="none" w:sz="0" w:space="0" w:color="auto"/>
        <w:right w:val="none" w:sz="0" w:space="0" w:color="auto"/>
      </w:divBdr>
    </w:div>
    <w:div w:id="198156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4057E-2FC8-4F0D-A88E-D72E10A1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11227</Words>
  <Characters>63995</Characters>
  <Application>Microsoft Office Word</Application>
  <DocSecurity>0</DocSecurity>
  <Lines>533</Lines>
  <Paragraphs>150</Paragraphs>
  <ScaleCrop>false</ScaleCrop>
  <Company/>
  <LinksUpToDate>false</LinksUpToDate>
  <CharactersWithSpaces>75072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2015-03-11T11:02:00Z</dcterms:created>
  <dcterms:modified xsi:type="dcterms:W3CDTF">2015-03-17T06:46:00Z</dcterms:modified>
</cp:coreProperties>
</file>